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D4B32" w14:textId="33B1C173" w:rsidR="004F6540" w:rsidRPr="00F542A0" w:rsidRDefault="004F6540" w:rsidP="004F6540">
      <w:pPr>
        <w:pStyle w:val="a5"/>
        <w:tabs>
          <w:tab w:val="right" w:pos="9781"/>
          <w:tab w:val="right" w:pos="13323"/>
        </w:tabs>
        <w:spacing w:before="60" w:after="60"/>
        <w:outlineLvl w:val="0"/>
        <w:rPr>
          <w:rFonts w:eastAsia="宋体" w:cs="Arial"/>
          <w:b w:val="0"/>
          <w:sz w:val="24"/>
          <w:szCs w:val="24"/>
        </w:rPr>
      </w:pPr>
      <w:bookmarkStart w:id="0" w:name="Title"/>
      <w:bookmarkStart w:id="1" w:name="OLE_LINK1"/>
      <w:bookmarkEnd w:id="0"/>
      <w:r w:rsidRPr="00F542A0">
        <w:rPr>
          <w:rFonts w:eastAsia="宋体" w:cs="Arial"/>
          <w:sz w:val="24"/>
          <w:szCs w:val="24"/>
        </w:rPr>
        <w:t>3GPP TSG-RAN WG4 Meeting #11</w:t>
      </w:r>
      <w:r>
        <w:rPr>
          <w:rFonts w:eastAsia="宋体" w:cs="Arial"/>
          <w:sz w:val="24"/>
          <w:szCs w:val="24"/>
        </w:rPr>
        <w:t>6</w:t>
      </w:r>
      <w:r w:rsidRPr="00F542A0">
        <w:rPr>
          <w:rFonts w:eastAsia="宋体" w:cs="Arial"/>
          <w:sz w:val="24"/>
          <w:szCs w:val="24"/>
        </w:rPr>
        <w:tab/>
      </w:r>
      <w:r w:rsidR="00303146" w:rsidRPr="00303146">
        <w:rPr>
          <w:rFonts w:eastAsia="宋体" w:cs="Arial"/>
          <w:sz w:val="24"/>
          <w:szCs w:val="24"/>
        </w:rPr>
        <w:t>R4-25</w:t>
      </w:r>
      <w:r w:rsidR="00BE0A3D">
        <w:rPr>
          <w:rFonts w:eastAsia="宋体" w:cs="Arial" w:hint="eastAsia"/>
          <w:sz w:val="24"/>
          <w:szCs w:val="24"/>
        </w:rPr>
        <w:t>12333</w:t>
      </w:r>
    </w:p>
    <w:p w14:paraId="39BA87DE" w14:textId="77777777" w:rsidR="004F6540" w:rsidRPr="00F542A0" w:rsidRDefault="004F6540" w:rsidP="004F6540">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Bengaluru, India, August 25</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9</w:t>
      </w:r>
      <w:r>
        <w:rPr>
          <w:rFonts w:eastAsia="宋体" w:cs="Arial"/>
          <w:sz w:val="24"/>
          <w:szCs w:val="24"/>
          <w:vertAlign w:val="superscript"/>
        </w:rPr>
        <w:t>th</w:t>
      </w:r>
      <w:r w:rsidRPr="00F542A0">
        <w:rPr>
          <w:rFonts w:eastAsia="宋体" w:cs="Arial"/>
          <w:sz w:val="24"/>
          <w:szCs w:val="24"/>
        </w:rPr>
        <w:t>, 2025</w:t>
      </w:r>
    </w:p>
    <w:bookmarkEnd w:id="1"/>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2E804FF6"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A142BA" w:rsidRPr="00A142BA">
        <w:rPr>
          <w:rFonts w:ascii="Arial" w:eastAsia="Arial" w:hAnsi="Arial" w:cs="Arial"/>
          <w:b/>
          <w:bCs/>
          <w:color w:val="000000"/>
          <w:sz w:val="22"/>
          <w:szCs w:val="22"/>
          <w:lang w:val="en-GB" w:eastAsia="en-US"/>
        </w:rPr>
        <w:t>LS on Rx BSF optimization for NR RRM Phase 5</w:t>
      </w:r>
    </w:p>
    <w:p w14:paraId="03743280" w14:textId="0B8851EF"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p>
    <w:p w14:paraId="1BC20B14" w14:textId="5EE862D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704E31">
        <w:rPr>
          <w:rFonts w:ascii="Arial" w:eastAsia="Arial" w:hAnsi="Arial" w:cs="Arial"/>
          <w:b/>
          <w:bCs/>
          <w:color w:val="000000"/>
          <w:sz w:val="22"/>
          <w:szCs w:val="22"/>
          <w:lang w:val="en-GB" w:eastAsia="en-US"/>
        </w:rPr>
        <w:t>9</w:t>
      </w:r>
    </w:p>
    <w:p w14:paraId="7E2FC90A" w14:textId="3C3E8676"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A142BA" w:rsidRPr="00A142BA">
        <w:rPr>
          <w:rFonts w:ascii="Arial" w:eastAsia="Arial" w:hAnsi="Arial" w:cs="Arial"/>
          <w:b/>
          <w:bCs/>
          <w:color w:val="000000"/>
          <w:sz w:val="22"/>
          <w:szCs w:val="22"/>
          <w:lang w:val="en-GB" w:eastAsia="en-US"/>
        </w:rPr>
        <w:t>NR_RRM_Ph5-Core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5635C363"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4F6540">
        <w:rPr>
          <w:rFonts w:ascii="Arial" w:eastAsia="Arial" w:hAnsi="Arial" w:cs="Arial"/>
          <w:b/>
          <w:bCs/>
          <w:color w:val="000000"/>
          <w:sz w:val="22"/>
          <w:szCs w:val="22"/>
          <w:lang w:val="en-GB" w:eastAsia="en-US"/>
        </w:rPr>
        <w:t>2</w:t>
      </w:r>
    </w:p>
    <w:p w14:paraId="3833EA77" w14:textId="67958C92"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0A9BE5E9" w:rsidR="00BD7B3A" w:rsidRPr="00C1468B" w:rsidRDefault="00BD7B3A" w:rsidP="00BD7B3A">
      <w:pPr>
        <w:spacing w:after="60"/>
        <w:ind w:left="1985" w:hanging="1985"/>
        <w:rPr>
          <w:rFonts w:ascii="Arial" w:eastAsiaTheme="minorEastAsia" w:hAnsi="Arial" w:cs="Arial"/>
          <w:color w:val="000000"/>
          <w:sz w:val="22"/>
          <w:szCs w:val="22"/>
          <w:lang w:val="en-GB"/>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sidR="00C1468B">
        <w:rPr>
          <w:rFonts w:ascii="Arial" w:eastAsiaTheme="minorEastAsia" w:hAnsi="Arial" w:cs="Arial" w:hint="eastAsia"/>
          <w:b/>
          <w:bCs/>
          <w:color w:val="000000"/>
          <w:sz w:val="22"/>
          <w:szCs w:val="22"/>
          <w:lang w:val="en-GB"/>
        </w:rPr>
        <w:t>Han Li</w:t>
      </w:r>
    </w:p>
    <w:p w14:paraId="6C4C1865" w14:textId="4938E209"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hyperlink r:id="rId9" w:history="1">
        <w:r w:rsidR="00C1468B">
          <w:rPr>
            <w:rStyle w:val="af0"/>
            <w:rFonts w:ascii="Arial" w:hAnsi="Arial" w:cs="Arial"/>
            <w:sz w:val="22"/>
            <w:szCs w:val="22"/>
            <w:lang w:val="en-GB" w:eastAsia="en-US"/>
          </w:rPr>
          <w:t>lihan2@cictmobile.com</w:t>
        </w:r>
      </w:hyperlink>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224145C5" w:rsidR="00BD7B3A" w:rsidRPr="005C0427" w:rsidRDefault="00BD7B3A" w:rsidP="00BD7B3A">
      <w:pPr>
        <w:spacing w:after="180"/>
        <w:rPr>
          <w:rFonts w:ascii="Arial" w:eastAsiaTheme="minorEastAsia" w:hAnsi="Arial" w:cs="Arial"/>
          <w:sz w:val="20"/>
          <w:szCs w:val="20"/>
          <w:lang w:val="en-GB"/>
        </w:rPr>
      </w:pPr>
      <w:r w:rsidRPr="00BD7B3A">
        <w:rPr>
          <w:rFonts w:ascii="Arial" w:hAnsi="Arial" w:cs="Arial"/>
          <w:sz w:val="20"/>
          <w:szCs w:val="20"/>
          <w:lang w:val="en-GB"/>
        </w:rPr>
        <w:t xml:space="preserve">RAN4 would like to </w:t>
      </w:r>
      <w:r w:rsidR="000819EE">
        <w:rPr>
          <w:rFonts w:ascii="Arial" w:eastAsiaTheme="minorEastAsia" w:hAnsi="Arial" w:cs="Arial" w:hint="eastAsia"/>
          <w:sz w:val="20"/>
          <w:szCs w:val="20"/>
          <w:lang w:val="en-GB"/>
        </w:rPr>
        <w:t>update</w:t>
      </w:r>
      <w:r w:rsidRPr="00BD7B3A">
        <w:rPr>
          <w:rFonts w:ascii="Arial" w:hAnsi="Arial" w:cs="Arial"/>
          <w:sz w:val="20"/>
          <w:szCs w:val="20"/>
          <w:lang w:val="en-GB"/>
        </w:rPr>
        <w:t xml:space="preserve"> RAN</w:t>
      </w:r>
      <w:r w:rsidR="004F6540">
        <w:rPr>
          <w:rFonts w:ascii="Arial" w:hAnsi="Arial" w:cs="Arial"/>
          <w:sz w:val="20"/>
          <w:szCs w:val="20"/>
          <w:lang w:val="en-GB"/>
        </w:rPr>
        <w:t>2</w:t>
      </w:r>
      <w:r w:rsidR="00AA2D6C" w:rsidRPr="00AA2D6C">
        <w:rPr>
          <w:rFonts w:ascii="Arial" w:hAnsi="Arial" w:cs="Arial"/>
          <w:sz w:val="20"/>
          <w:szCs w:val="20"/>
          <w:lang w:val="en-GB"/>
        </w:rPr>
        <w:t xml:space="preserve"> on </w:t>
      </w:r>
      <w:r w:rsidR="008A5A14" w:rsidRPr="008A5A14">
        <w:rPr>
          <w:rFonts w:ascii="Arial" w:hAnsi="Arial" w:cs="Arial"/>
          <w:sz w:val="20"/>
          <w:szCs w:val="20"/>
          <w:lang w:val="en-GB"/>
        </w:rPr>
        <w:t xml:space="preserve">the </w:t>
      </w:r>
      <w:r w:rsidR="000819EE">
        <w:rPr>
          <w:rFonts w:ascii="Arial" w:eastAsiaTheme="minorEastAsia" w:hAnsi="Arial" w:cs="Arial" w:hint="eastAsia"/>
          <w:sz w:val="20"/>
          <w:szCs w:val="20"/>
          <w:lang w:val="en-GB"/>
        </w:rPr>
        <w:t>Rx BSF</w:t>
      </w:r>
      <w:r w:rsidR="004F6540" w:rsidRPr="004F6540">
        <w:rPr>
          <w:rFonts w:ascii="Arial" w:hAnsi="Arial" w:cs="Arial"/>
          <w:sz w:val="20"/>
          <w:szCs w:val="20"/>
          <w:lang w:val="en-GB"/>
        </w:rPr>
        <w:t xml:space="preserve"> optimization for NR RRM Phase 5</w:t>
      </w:r>
      <w:r>
        <w:rPr>
          <w:rFonts w:ascii="Arial" w:hAnsi="Arial" w:cs="Arial"/>
          <w:sz w:val="20"/>
          <w:szCs w:val="20"/>
          <w:lang w:val="en-GB"/>
        </w:rPr>
        <w:t xml:space="preserve">. RAN4 had discussion on </w:t>
      </w:r>
      <w:r w:rsidR="00641012">
        <w:rPr>
          <w:rFonts w:ascii="Arial" w:eastAsiaTheme="minorEastAsia" w:hAnsi="Arial" w:cs="Arial" w:hint="eastAsia"/>
          <w:sz w:val="20"/>
          <w:szCs w:val="20"/>
          <w:lang w:val="en-GB"/>
        </w:rPr>
        <w:t>the Rx BSF</w:t>
      </w:r>
      <w:r w:rsidR="00641012" w:rsidRPr="004F6540">
        <w:rPr>
          <w:rFonts w:ascii="Arial" w:hAnsi="Arial" w:cs="Arial"/>
          <w:sz w:val="20"/>
          <w:szCs w:val="20"/>
          <w:lang w:val="en-GB"/>
        </w:rPr>
        <w:t xml:space="preserve"> optimization</w:t>
      </w:r>
      <w:r>
        <w:rPr>
          <w:rFonts w:ascii="Arial" w:hAnsi="Arial" w:cs="Arial"/>
          <w:sz w:val="20"/>
          <w:szCs w:val="20"/>
          <w:lang w:val="en-GB"/>
        </w:rPr>
        <w:t xml:space="preserve"> and </w:t>
      </w:r>
      <w:r w:rsidR="004A3D2A">
        <w:rPr>
          <w:rFonts w:ascii="Arial" w:eastAsiaTheme="minorEastAsia" w:hAnsi="Arial" w:cs="Arial" w:hint="eastAsia"/>
          <w:sz w:val="20"/>
          <w:szCs w:val="20"/>
          <w:lang w:val="en-GB"/>
        </w:rPr>
        <w:t xml:space="preserve">the </w:t>
      </w:r>
      <w:r>
        <w:rPr>
          <w:rFonts w:ascii="Arial" w:hAnsi="Arial" w:cs="Arial"/>
          <w:sz w:val="20"/>
          <w:szCs w:val="20"/>
          <w:lang w:val="en-GB"/>
        </w:rPr>
        <w:t xml:space="preserve">following </w:t>
      </w:r>
      <w:r w:rsidR="00641012">
        <w:rPr>
          <w:rFonts w:ascii="Arial" w:eastAsiaTheme="minorEastAsia" w:hAnsi="Arial" w:cs="Arial" w:hint="eastAsia"/>
          <w:sz w:val="20"/>
          <w:szCs w:val="20"/>
          <w:lang w:val="en-GB"/>
        </w:rPr>
        <w:t xml:space="preserve">agreements </w:t>
      </w:r>
      <w:proofErr w:type="gramStart"/>
      <w:r>
        <w:rPr>
          <w:rFonts w:ascii="Arial" w:hAnsi="Arial" w:cs="Arial"/>
          <w:sz w:val="20"/>
          <w:szCs w:val="20"/>
          <w:lang w:val="en-GB"/>
        </w:rPr>
        <w:t xml:space="preserve">have been </w:t>
      </w:r>
      <w:r w:rsidR="00704E31">
        <w:rPr>
          <w:rFonts w:ascii="Arial" w:hAnsi="Arial" w:cs="Arial"/>
          <w:sz w:val="20"/>
          <w:szCs w:val="20"/>
          <w:lang w:val="en-GB"/>
        </w:rPr>
        <w:t>made</w:t>
      </w:r>
      <w:proofErr w:type="gramEnd"/>
      <w:r w:rsidR="000D450A">
        <w:rPr>
          <w:rFonts w:ascii="Arial" w:eastAsiaTheme="minorEastAsia" w:hAnsi="Arial" w:cs="Arial" w:hint="eastAsia"/>
          <w:sz w:val="20"/>
          <w:szCs w:val="20"/>
          <w:lang w:val="en-GB"/>
        </w:rPr>
        <w:t xml:space="preserve"> for quitting condition of FBS</w:t>
      </w:r>
      <w:r>
        <w:rPr>
          <w:rFonts w:ascii="Arial" w:hAnsi="Arial" w:cs="Arial"/>
          <w:sz w:val="20"/>
          <w:szCs w:val="20"/>
          <w:lang w:val="en-GB"/>
        </w:rPr>
        <w:t>:</w:t>
      </w:r>
    </w:p>
    <w:tbl>
      <w:tblPr>
        <w:tblStyle w:val="af6"/>
        <w:tblW w:w="0" w:type="auto"/>
        <w:tblLook w:val="04A0" w:firstRow="1" w:lastRow="0" w:firstColumn="1" w:lastColumn="0" w:noHBand="0" w:noVBand="1"/>
      </w:tblPr>
      <w:tblGrid>
        <w:gridCol w:w="9855"/>
      </w:tblGrid>
      <w:tr w:rsidR="00736B56" w14:paraId="4049D3FB" w14:textId="77777777" w:rsidTr="00736B56">
        <w:tc>
          <w:tcPr>
            <w:tcW w:w="9855" w:type="dxa"/>
          </w:tcPr>
          <w:p w14:paraId="6B562BBB" w14:textId="4CBE6E98" w:rsidR="00736B56" w:rsidRPr="00AD23FA" w:rsidRDefault="00736B56" w:rsidP="00736B56">
            <w:pPr>
              <w:snapToGrid w:val="0"/>
              <w:spacing w:beforeLines="50" w:before="120" w:after="120"/>
              <w:rPr>
                <w:rFonts w:eastAsia="宋体"/>
                <w:sz w:val="21"/>
                <w:szCs w:val="21"/>
              </w:rPr>
            </w:pPr>
            <w:r w:rsidRPr="00AD23FA">
              <w:rPr>
                <w:rFonts w:eastAsia="宋体" w:hint="eastAsia"/>
                <w:sz w:val="21"/>
                <w:szCs w:val="21"/>
              </w:rPr>
              <w:t xml:space="preserve">RAN4#115 </w:t>
            </w:r>
            <w:r w:rsidRPr="00AD23FA">
              <w:rPr>
                <w:rFonts w:eastAsia="宋体"/>
                <w:sz w:val="21"/>
                <w:szCs w:val="21"/>
              </w:rPr>
              <w:t>Agreement:</w:t>
            </w:r>
          </w:p>
          <w:p w14:paraId="63D8A62F" w14:textId="77777777" w:rsidR="00736B56" w:rsidRPr="00A174D7" w:rsidRDefault="00736B56" w:rsidP="00736B56">
            <w:pPr>
              <w:snapToGrid w:val="0"/>
              <w:spacing w:after="120"/>
              <w:rPr>
                <w:rFonts w:eastAsia="宋体"/>
                <w:sz w:val="21"/>
                <w:szCs w:val="21"/>
              </w:rPr>
            </w:pPr>
            <w:r w:rsidRPr="00A174D7">
              <w:rPr>
                <w:rFonts w:eastAsia="宋体" w:hint="eastAsia"/>
                <w:sz w:val="21"/>
                <w:szCs w:val="21"/>
              </w:rPr>
              <w:t>F</w:t>
            </w:r>
            <w:r w:rsidRPr="00A174D7">
              <w:rPr>
                <w:rFonts w:eastAsia="宋体"/>
                <w:sz w:val="21"/>
                <w:szCs w:val="21"/>
              </w:rPr>
              <w:t>or the quitting condition of FBS:</w:t>
            </w:r>
          </w:p>
          <w:p w14:paraId="096C3FA8" w14:textId="77777777" w:rsidR="00736B56" w:rsidRPr="00A174D7" w:rsidRDefault="00736B56" w:rsidP="00C873F4">
            <w:pPr>
              <w:pStyle w:val="aff0"/>
              <w:widowControl/>
              <w:numPr>
                <w:ilvl w:val="0"/>
                <w:numId w:val="11"/>
              </w:numPr>
              <w:overflowPunct w:val="0"/>
              <w:autoSpaceDE w:val="0"/>
              <w:autoSpaceDN w:val="0"/>
              <w:adjustRightInd w:val="0"/>
              <w:snapToGrid w:val="0"/>
              <w:spacing w:after="120" w:line="240" w:lineRule="auto"/>
              <w:ind w:firstLineChars="0"/>
              <w:textAlignment w:val="baseline"/>
            </w:pPr>
            <w:r w:rsidRPr="00A174D7">
              <w:t>Introduce a new UAI indicating “overheating” issue:</w:t>
            </w:r>
          </w:p>
          <w:p w14:paraId="18D2B6B2" w14:textId="77777777" w:rsidR="00736B56" w:rsidRPr="00A174D7" w:rsidRDefault="00736B56" w:rsidP="00C873F4">
            <w:pPr>
              <w:pStyle w:val="aff0"/>
              <w:widowControl/>
              <w:numPr>
                <w:ilvl w:val="1"/>
                <w:numId w:val="11"/>
              </w:numPr>
              <w:overflowPunct w:val="0"/>
              <w:autoSpaceDE w:val="0"/>
              <w:autoSpaceDN w:val="0"/>
              <w:adjustRightInd w:val="0"/>
              <w:snapToGrid w:val="0"/>
              <w:spacing w:after="120" w:line="240" w:lineRule="auto"/>
              <w:ind w:firstLineChars="0"/>
              <w:textAlignment w:val="baseline"/>
            </w:pPr>
            <w:r w:rsidRPr="00A174D7">
              <w:t>RAN4 will not discuss the UE behaviour after reporting UAI</w:t>
            </w:r>
          </w:p>
          <w:p w14:paraId="66B79A03" w14:textId="77777777" w:rsidR="00736B56" w:rsidRPr="00A174D7" w:rsidRDefault="00736B56" w:rsidP="00C873F4">
            <w:pPr>
              <w:pStyle w:val="aff0"/>
              <w:widowControl/>
              <w:numPr>
                <w:ilvl w:val="0"/>
                <w:numId w:val="11"/>
              </w:numPr>
              <w:overflowPunct w:val="0"/>
              <w:autoSpaceDE w:val="0"/>
              <w:autoSpaceDN w:val="0"/>
              <w:adjustRightInd w:val="0"/>
              <w:snapToGrid w:val="0"/>
              <w:spacing w:after="120" w:line="240" w:lineRule="auto"/>
              <w:ind w:firstLineChars="0"/>
              <w:textAlignment w:val="baseline"/>
            </w:pPr>
            <w:r w:rsidRPr="00A174D7">
              <w:t>Introduce a timer-based solution:</w:t>
            </w:r>
          </w:p>
          <w:p w14:paraId="2C9C4CA4" w14:textId="77777777" w:rsidR="00736B56" w:rsidRPr="00A174D7" w:rsidRDefault="00736B56" w:rsidP="00C873F4">
            <w:pPr>
              <w:pStyle w:val="aff0"/>
              <w:widowControl/>
              <w:numPr>
                <w:ilvl w:val="1"/>
                <w:numId w:val="11"/>
              </w:numPr>
              <w:overflowPunct w:val="0"/>
              <w:autoSpaceDE w:val="0"/>
              <w:autoSpaceDN w:val="0"/>
              <w:adjustRightInd w:val="0"/>
              <w:snapToGrid w:val="0"/>
              <w:spacing w:after="120" w:line="240" w:lineRule="auto"/>
              <w:ind w:firstLineChars="0"/>
              <w:textAlignment w:val="baseline"/>
            </w:pPr>
            <w:r w:rsidRPr="00A174D7">
              <w:t>UE is allowed to fall back to normal measurement when it has performed fast measurement for at least T1 from the time point when UE enters the FBS mode after meeting the FBS entry condition</w:t>
            </w:r>
          </w:p>
          <w:p w14:paraId="68C74909" w14:textId="3EB87C0C" w:rsidR="00736B56" w:rsidRPr="00000DA3" w:rsidRDefault="00736B56" w:rsidP="00C873F4">
            <w:pPr>
              <w:pStyle w:val="aff0"/>
              <w:widowControl/>
              <w:numPr>
                <w:ilvl w:val="2"/>
                <w:numId w:val="11"/>
              </w:numPr>
              <w:overflowPunct w:val="0"/>
              <w:autoSpaceDE w:val="0"/>
              <w:autoSpaceDN w:val="0"/>
              <w:adjustRightInd w:val="0"/>
              <w:spacing w:afterLines="50" w:after="120" w:line="240" w:lineRule="auto"/>
              <w:ind w:left="2154" w:firstLineChars="0" w:hanging="357"/>
              <w:textAlignment w:val="baseline"/>
            </w:pPr>
            <w:r w:rsidRPr="00A174D7">
              <w:rPr>
                <w:rFonts w:hint="eastAsia"/>
              </w:rPr>
              <w:t>F</w:t>
            </w:r>
            <w:r w:rsidRPr="00A174D7">
              <w:t>urther discuss the candidate numbers for T1.</w:t>
            </w:r>
          </w:p>
        </w:tc>
      </w:tr>
    </w:tbl>
    <w:p w14:paraId="042B8984" w14:textId="3CA36E4B" w:rsidR="00FB4253" w:rsidRPr="006E6A56" w:rsidRDefault="00FB4253" w:rsidP="00FB4253">
      <w:pPr>
        <w:spacing w:beforeLines="50" w:before="120" w:after="120"/>
        <w:rPr>
          <w:rFonts w:ascii="Arial" w:eastAsiaTheme="minorEastAsia" w:hAnsi="Arial" w:cs="Arial"/>
          <w:sz w:val="20"/>
          <w:szCs w:val="20"/>
          <w:lang w:val="x-none"/>
        </w:rPr>
      </w:pPr>
      <w:r w:rsidRPr="006E6A56">
        <w:rPr>
          <w:rFonts w:ascii="Arial" w:eastAsiaTheme="minorEastAsia" w:hAnsi="Arial" w:cs="Arial"/>
          <w:sz w:val="20"/>
          <w:szCs w:val="20"/>
          <w:lang w:val="x-none"/>
        </w:rPr>
        <w:t>RAN4 further discussed the UAI and updated the agreement as follows:</w:t>
      </w:r>
    </w:p>
    <w:p w14:paraId="3DAD84A6" w14:textId="663DCE2E" w:rsidR="00FB4253" w:rsidRPr="006E6A56" w:rsidRDefault="00FB4253" w:rsidP="00FB4253">
      <w:pPr>
        <w:numPr>
          <w:ilvl w:val="0"/>
          <w:numId w:val="11"/>
        </w:numPr>
        <w:spacing w:beforeLines="50" w:before="120" w:after="120"/>
        <w:rPr>
          <w:rFonts w:ascii="Arial" w:eastAsiaTheme="minorEastAsia" w:hAnsi="Arial" w:cs="Arial"/>
          <w:sz w:val="20"/>
          <w:szCs w:val="20"/>
          <w:lang w:val="x-none"/>
        </w:rPr>
      </w:pPr>
      <w:r w:rsidRPr="006E6A56">
        <w:rPr>
          <w:rFonts w:ascii="Arial" w:eastAsiaTheme="minorEastAsia" w:hAnsi="Arial" w:cs="Arial"/>
          <w:sz w:val="20"/>
          <w:szCs w:val="20"/>
          <w:lang w:val="x-none"/>
        </w:rPr>
        <w:t>Introduce a new UAI indicating UE preference to quit FBS:</w:t>
      </w:r>
    </w:p>
    <w:p w14:paraId="66F8CABB" w14:textId="40ADE85B" w:rsidR="00FB4253" w:rsidRPr="006E6A56" w:rsidRDefault="00FB4253" w:rsidP="006E6A56">
      <w:pPr>
        <w:numPr>
          <w:ilvl w:val="1"/>
          <w:numId w:val="11"/>
        </w:numPr>
        <w:spacing w:beforeLines="50" w:before="120" w:after="120"/>
        <w:rPr>
          <w:rFonts w:ascii="Arial" w:eastAsiaTheme="minorEastAsia" w:hAnsi="Arial" w:cs="Arial"/>
          <w:sz w:val="20"/>
          <w:szCs w:val="20"/>
          <w:lang w:val="x-none"/>
        </w:rPr>
      </w:pPr>
      <w:r w:rsidRPr="006E6A56">
        <w:rPr>
          <w:rFonts w:ascii="Arial" w:eastAsiaTheme="minorEastAsia" w:hAnsi="Arial" w:cs="Arial"/>
          <w:sz w:val="20"/>
          <w:szCs w:val="20"/>
          <w:lang w:val="x-none"/>
        </w:rPr>
        <w:t>RAN4 will not discuss the UE behaviour after reporting UAI</w:t>
      </w:r>
    </w:p>
    <w:p w14:paraId="5C42AD12" w14:textId="0DDD54AA" w:rsidR="000819EE" w:rsidRPr="00736B56" w:rsidRDefault="00000DA3" w:rsidP="00000DA3">
      <w:pPr>
        <w:spacing w:beforeLines="50" w:before="120" w:after="120"/>
        <w:rPr>
          <w:rFonts w:ascii="Arial" w:eastAsiaTheme="minorEastAsia" w:hAnsi="Arial" w:cs="Arial"/>
          <w:sz w:val="20"/>
          <w:szCs w:val="20"/>
          <w:lang w:val="x-none"/>
        </w:rPr>
      </w:pPr>
      <w:r w:rsidRPr="006E6A56">
        <w:rPr>
          <w:rFonts w:ascii="Arial" w:eastAsiaTheme="minorEastAsia" w:hAnsi="Arial" w:cs="Arial"/>
          <w:sz w:val="20"/>
          <w:szCs w:val="20"/>
          <w:lang w:val="x-none"/>
        </w:rPr>
        <w:t>For the value of T1, RAN4 agreed to define a fixed a value of 90 seconds in RAN4 spec, which has no RAN2 impact</w:t>
      </w:r>
      <w:r w:rsidR="00D85F32" w:rsidRPr="006E6A56">
        <w:rPr>
          <w:rFonts w:ascii="Arial" w:eastAsiaTheme="minorEastAsia" w:hAnsi="Arial" w:cs="Arial"/>
          <w:sz w:val="20"/>
          <w:szCs w:val="20"/>
          <w:lang w:val="x-none"/>
        </w:rPr>
        <w:t xml:space="preserve"> in RAN4 understanding</w:t>
      </w:r>
      <w:r w:rsidRPr="006E6A56">
        <w:rPr>
          <w:rFonts w:ascii="Arial" w:eastAsiaTheme="minorEastAsia" w:hAnsi="Arial" w:cs="Arial"/>
          <w:sz w:val="20"/>
          <w:szCs w:val="20"/>
          <w:lang w:val="x-none"/>
        </w:rPr>
        <w:t>.</w:t>
      </w:r>
    </w:p>
    <w:tbl>
      <w:tblPr>
        <w:tblStyle w:val="af6"/>
        <w:tblW w:w="0" w:type="auto"/>
        <w:tblLook w:val="04A0" w:firstRow="1" w:lastRow="0" w:firstColumn="1" w:lastColumn="0" w:noHBand="0" w:noVBand="1"/>
      </w:tblPr>
      <w:tblGrid>
        <w:gridCol w:w="9855"/>
      </w:tblGrid>
      <w:tr w:rsidR="00000DA3" w14:paraId="66226D9E" w14:textId="77777777" w:rsidTr="00000DA3">
        <w:tc>
          <w:tcPr>
            <w:tcW w:w="9855" w:type="dxa"/>
          </w:tcPr>
          <w:p w14:paraId="51D42A34" w14:textId="77777777" w:rsidR="00000DA3" w:rsidRPr="006E6A56" w:rsidRDefault="00000DA3" w:rsidP="00000DA3">
            <w:pPr>
              <w:snapToGrid w:val="0"/>
              <w:spacing w:beforeLines="50" w:before="120" w:after="120"/>
              <w:rPr>
                <w:rFonts w:eastAsia="宋体"/>
                <w:sz w:val="21"/>
                <w:szCs w:val="21"/>
              </w:rPr>
            </w:pPr>
            <w:r w:rsidRPr="006E6A56">
              <w:rPr>
                <w:rFonts w:eastAsia="宋体" w:hint="eastAsia"/>
                <w:sz w:val="21"/>
                <w:szCs w:val="21"/>
              </w:rPr>
              <w:t xml:space="preserve">RAN4#116 </w:t>
            </w:r>
            <w:r w:rsidRPr="006E6A56">
              <w:rPr>
                <w:rFonts w:eastAsia="宋体"/>
                <w:sz w:val="21"/>
                <w:szCs w:val="21"/>
              </w:rPr>
              <w:t>Agreement:</w:t>
            </w:r>
          </w:p>
          <w:p w14:paraId="20C5FA5C" w14:textId="5363E4A1" w:rsidR="00000DA3" w:rsidRDefault="00000DA3" w:rsidP="00000DA3">
            <w:pPr>
              <w:spacing w:after="120"/>
              <w:rPr>
                <w:rFonts w:ascii="Arial" w:eastAsiaTheme="minorEastAsia" w:hAnsi="Arial" w:cs="Arial"/>
                <w:sz w:val="20"/>
                <w:szCs w:val="20"/>
                <w:lang w:val="x-none"/>
              </w:rPr>
            </w:pPr>
            <w:proofErr w:type="gramStart"/>
            <w:r w:rsidRPr="00736B56">
              <w:rPr>
                <w:rFonts w:eastAsia="宋体"/>
                <w:sz w:val="21"/>
                <w:szCs w:val="21"/>
              </w:rPr>
              <w:t>A fixed value of 90 seconds.</w:t>
            </w:r>
            <w:proofErr w:type="gramEnd"/>
          </w:p>
        </w:tc>
      </w:tr>
    </w:tbl>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lastRenderedPageBreak/>
        <w:t>2. Actions:</w:t>
      </w:r>
    </w:p>
    <w:p w14:paraId="5D9ADA36" w14:textId="6F4B3FA6" w:rsidR="00BD7B3A" w:rsidRPr="007A7939" w:rsidRDefault="00BD7B3A" w:rsidP="00BD7B3A">
      <w:pPr>
        <w:spacing w:after="120"/>
        <w:ind w:left="1985" w:hanging="1985"/>
        <w:rPr>
          <w:rFonts w:ascii="Arial" w:eastAsiaTheme="minorEastAsia" w:hAnsi="Arial" w:cs="Arial"/>
          <w:color w:val="000000"/>
          <w:sz w:val="20"/>
          <w:szCs w:val="20"/>
          <w:lang w:val="en-GB"/>
        </w:rPr>
      </w:pPr>
      <w:r w:rsidRPr="00BD7B3A">
        <w:rPr>
          <w:rFonts w:ascii="Arial" w:eastAsia="Arial" w:hAnsi="Arial" w:cs="Arial"/>
          <w:b/>
          <w:bCs/>
          <w:color w:val="000000"/>
          <w:sz w:val="20"/>
          <w:szCs w:val="20"/>
          <w:lang w:val="en-GB" w:eastAsia="en-US"/>
        </w:rPr>
        <w:t>To RAN WG</w:t>
      </w:r>
      <w:r w:rsidR="006343F6">
        <w:rPr>
          <w:rFonts w:ascii="Arial" w:eastAsia="Arial" w:hAnsi="Arial" w:cs="Arial"/>
          <w:b/>
          <w:bCs/>
          <w:color w:val="000000"/>
          <w:sz w:val="20"/>
          <w:szCs w:val="20"/>
          <w:lang w:val="en-GB" w:eastAsia="en-US"/>
        </w:rPr>
        <w:t>2</w:t>
      </w:r>
      <w:r w:rsidRPr="00BD7B3A">
        <w:rPr>
          <w:rFonts w:ascii="Arial" w:eastAsia="Arial" w:hAnsi="Arial" w:cs="Arial"/>
          <w:b/>
          <w:bCs/>
          <w:color w:val="000000"/>
          <w:sz w:val="20"/>
          <w:szCs w:val="20"/>
          <w:lang w:val="en-GB" w:eastAsia="en-US"/>
        </w:rPr>
        <w:t xml:space="preserve"> group</w:t>
      </w:r>
      <w:r w:rsidR="007A7939">
        <w:rPr>
          <w:rFonts w:ascii="Arial" w:eastAsiaTheme="minorEastAsia" w:hAnsi="Arial" w:cs="Arial" w:hint="eastAsia"/>
          <w:b/>
          <w:bCs/>
          <w:color w:val="000000"/>
          <w:sz w:val="20"/>
          <w:szCs w:val="20"/>
          <w:lang w:val="en-GB"/>
        </w:rPr>
        <w:t>:</w:t>
      </w:r>
    </w:p>
    <w:p w14:paraId="195B4D3B" w14:textId="7595CCAC" w:rsidR="00BD7B3A" w:rsidRPr="007A7939" w:rsidRDefault="00BD7B3A" w:rsidP="00165120">
      <w:pPr>
        <w:spacing w:after="120"/>
        <w:ind w:left="993" w:hanging="993"/>
        <w:rPr>
          <w:rFonts w:ascii="Arial" w:eastAsiaTheme="minorEastAsia" w:hAnsi="Arial" w:cs="Arial"/>
          <w:b/>
          <w:bCs/>
          <w:color w:val="000000"/>
          <w:sz w:val="20"/>
          <w:szCs w:val="20"/>
          <w:lang w:val="en-GB"/>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A14992">
        <w:rPr>
          <w:rFonts w:ascii="Arial" w:eastAsia="Arial" w:hAnsi="Arial" w:cs="Arial"/>
          <w:b/>
          <w:bCs/>
          <w:color w:val="000000"/>
          <w:sz w:val="20"/>
          <w:szCs w:val="20"/>
          <w:lang w:val="en-GB" w:eastAsia="en-US"/>
        </w:rPr>
        <w:t>RAN4 kindly requests RAN</w:t>
      </w:r>
      <w:r w:rsidR="006343F6" w:rsidRPr="00A14992">
        <w:rPr>
          <w:rFonts w:ascii="Arial" w:eastAsia="Arial" w:hAnsi="Arial" w:cs="Arial"/>
          <w:b/>
          <w:bCs/>
          <w:color w:val="000000"/>
          <w:sz w:val="20"/>
          <w:szCs w:val="20"/>
          <w:lang w:val="en-GB" w:eastAsia="en-US"/>
        </w:rPr>
        <w:t>2</w:t>
      </w:r>
      <w:r w:rsidRPr="00A14992">
        <w:rPr>
          <w:rFonts w:ascii="Arial" w:eastAsia="Arial" w:hAnsi="Arial" w:cs="Arial"/>
          <w:b/>
          <w:bCs/>
          <w:color w:val="000000"/>
          <w:sz w:val="20"/>
          <w:szCs w:val="20"/>
          <w:lang w:val="en-GB" w:eastAsia="en-US"/>
        </w:rPr>
        <w:t xml:space="preserve"> to </w:t>
      </w:r>
      <w:proofErr w:type="gramStart"/>
      <w:r w:rsidRPr="00A14992">
        <w:rPr>
          <w:rFonts w:ascii="Arial" w:eastAsia="Arial" w:hAnsi="Arial" w:cs="Arial"/>
          <w:b/>
          <w:bCs/>
          <w:color w:val="000000"/>
          <w:sz w:val="20"/>
          <w:szCs w:val="20"/>
          <w:lang w:val="en-GB" w:eastAsia="en-US"/>
        </w:rPr>
        <w:t>take the above agreement</w:t>
      </w:r>
      <w:r w:rsidR="00A40617" w:rsidRPr="00A14992">
        <w:rPr>
          <w:rFonts w:ascii="Arial" w:eastAsiaTheme="minorEastAsia" w:hAnsi="Arial" w:cs="Arial" w:hint="eastAsia"/>
          <w:b/>
          <w:bCs/>
          <w:color w:val="000000"/>
          <w:sz w:val="20"/>
          <w:szCs w:val="20"/>
          <w:lang w:val="en-GB"/>
        </w:rPr>
        <w:t>s</w:t>
      </w:r>
      <w:r w:rsidRPr="00A14992">
        <w:rPr>
          <w:rFonts w:ascii="Arial" w:eastAsia="Arial" w:hAnsi="Arial" w:cs="Arial"/>
          <w:b/>
          <w:bCs/>
          <w:color w:val="000000"/>
          <w:sz w:val="20"/>
          <w:szCs w:val="20"/>
          <w:lang w:val="en-GB" w:eastAsia="en-US"/>
        </w:rPr>
        <w:t xml:space="preserve"> into consideration</w:t>
      </w:r>
      <w:proofErr w:type="gramEnd"/>
      <w:r w:rsidRPr="00A14992">
        <w:rPr>
          <w:rFonts w:ascii="Arial" w:eastAsia="Arial" w:hAnsi="Arial" w:cs="Arial"/>
          <w:b/>
          <w:bCs/>
          <w:color w:val="000000"/>
          <w:sz w:val="20"/>
          <w:szCs w:val="20"/>
          <w:lang w:val="en-GB" w:eastAsia="en-US"/>
        </w:rPr>
        <w:t xml:space="preserve"> for future work</w:t>
      </w:r>
      <w:r w:rsidR="00A40617" w:rsidRPr="00A14992">
        <w:rPr>
          <w:rFonts w:ascii="Arial" w:eastAsiaTheme="minorEastAsia" w:hAnsi="Arial" w:cs="Arial" w:hint="eastAsia"/>
          <w:b/>
          <w:bCs/>
          <w:color w:val="000000"/>
          <w:sz w:val="20"/>
          <w:szCs w:val="20"/>
          <w:lang w:val="en-GB"/>
        </w:rPr>
        <w:t xml:space="preserve"> and </w:t>
      </w:r>
      <w:r w:rsidR="0082690B" w:rsidRPr="00A14992">
        <w:rPr>
          <w:rFonts w:ascii="Arial" w:eastAsiaTheme="minorEastAsia" w:hAnsi="Arial" w:cs="Arial" w:hint="eastAsia"/>
          <w:b/>
          <w:bCs/>
          <w:color w:val="000000"/>
          <w:sz w:val="20"/>
          <w:szCs w:val="20"/>
          <w:lang w:val="en-GB"/>
        </w:rPr>
        <w:t>define</w:t>
      </w:r>
      <w:r w:rsidR="00A40617" w:rsidRPr="00A14992">
        <w:rPr>
          <w:rFonts w:ascii="Arial" w:eastAsiaTheme="minorEastAsia" w:hAnsi="Arial" w:cs="Arial" w:hint="eastAsia"/>
          <w:b/>
          <w:bCs/>
          <w:color w:val="000000"/>
          <w:sz w:val="20"/>
          <w:szCs w:val="20"/>
          <w:lang w:val="en-GB"/>
        </w:rPr>
        <w:t xml:space="preserve"> the new UAI in RAN2 </w:t>
      </w:r>
      <w:r w:rsidR="00942CA9" w:rsidRPr="00A14992">
        <w:rPr>
          <w:rFonts w:ascii="Arial" w:eastAsiaTheme="minorEastAsia" w:hAnsi="Arial" w:cs="Arial" w:hint="eastAsia"/>
          <w:b/>
          <w:bCs/>
          <w:color w:val="000000"/>
          <w:sz w:val="20"/>
          <w:szCs w:val="20"/>
          <w:lang w:val="en-GB"/>
        </w:rPr>
        <w:t>s</w:t>
      </w:r>
      <w:r w:rsidR="00942CA9" w:rsidRPr="00A14992">
        <w:rPr>
          <w:rFonts w:ascii="Arial" w:eastAsiaTheme="minorEastAsia" w:hAnsi="Arial" w:cs="Arial"/>
          <w:b/>
          <w:bCs/>
          <w:color w:val="000000"/>
          <w:sz w:val="20"/>
          <w:szCs w:val="20"/>
          <w:lang w:val="en-GB"/>
        </w:rPr>
        <w:t>pecification</w:t>
      </w:r>
      <w:r w:rsidRPr="00A14992">
        <w:rPr>
          <w:rFonts w:ascii="Arial" w:eastAsia="Arial" w:hAnsi="Arial" w:cs="Arial"/>
          <w:b/>
          <w:bCs/>
          <w:color w:val="000000"/>
          <w:sz w:val="20"/>
          <w:szCs w:val="20"/>
          <w:lang w:val="en-GB" w:eastAsia="en-US"/>
        </w:rPr>
        <w:t>.</w:t>
      </w:r>
      <w:r w:rsidR="007A7939">
        <w:rPr>
          <w:rFonts w:ascii="Arial" w:eastAsiaTheme="minorEastAsia" w:hAnsi="Arial" w:cs="Arial" w:hint="eastAsia"/>
          <w:b/>
          <w:bCs/>
          <w:color w:val="000000"/>
          <w:sz w:val="20"/>
          <w:szCs w:val="20"/>
          <w:lang w:val="en-GB"/>
        </w:rPr>
        <w:t xml:space="preserve"> </w:t>
      </w:r>
      <w:bookmarkStart w:id="2" w:name="_GoBack"/>
      <w:bookmarkEnd w:id="2"/>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5E10CE59" w14:textId="2430E5BD" w:rsidR="00A27286" w:rsidRDefault="00A27286" w:rsidP="00A2728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6bis</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13</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Oct</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Prague, Czech</w:t>
      </w:r>
    </w:p>
    <w:p w14:paraId="36DEDE17" w14:textId="7A8F4095" w:rsidR="006343F6" w:rsidRDefault="006343F6" w:rsidP="006343F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7</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21</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Nov</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Dallas, US</w:t>
      </w:r>
    </w:p>
    <w:p w14:paraId="59555507" w14:textId="3E319CCC" w:rsidR="00973193" w:rsidRPr="00DF4989" w:rsidRDefault="00973193" w:rsidP="00A27286">
      <w:pPr>
        <w:tabs>
          <w:tab w:val="left" w:pos="284"/>
          <w:tab w:val="left" w:pos="1239"/>
        </w:tabs>
        <w:spacing w:after="180" w:line="259" w:lineRule="auto"/>
        <w:rPr>
          <w:rFonts w:eastAsia="宋体"/>
          <w:sz w:val="22"/>
          <w:szCs w:val="20"/>
          <w:lang w:val="en-GB"/>
        </w:rPr>
      </w:pPr>
    </w:p>
    <w:sectPr w:rsidR="00973193" w:rsidRPr="00DF4989" w:rsidSect="006F2053">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99F03" w16cex:dateUtc="2025-08-27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004305" w16cid:durableId="2C599F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05149" w14:textId="77777777" w:rsidR="004554A6" w:rsidRDefault="004554A6">
      <w:r>
        <w:separator/>
      </w:r>
    </w:p>
  </w:endnote>
  <w:endnote w:type="continuationSeparator" w:id="0">
    <w:p w14:paraId="102A5B03" w14:textId="77777777" w:rsidR="004554A6" w:rsidRDefault="004554A6">
      <w:r>
        <w:continuationSeparator/>
      </w:r>
    </w:p>
  </w:endnote>
  <w:endnote w:type="continuationNotice" w:id="1">
    <w:p w14:paraId="3E6548B1" w14:textId="77777777" w:rsidR="004554A6" w:rsidRDefault="00455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025A3" w14:textId="77777777" w:rsidR="004554A6" w:rsidRDefault="004554A6">
      <w:r>
        <w:separator/>
      </w:r>
    </w:p>
  </w:footnote>
  <w:footnote w:type="continuationSeparator" w:id="0">
    <w:p w14:paraId="039A6886" w14:textId="77777777" w:rsidR="004554A6" w:rsidRDefault="004554A6">
      <w:r>
        <w:continuationSeparator/>
      </w:r>
    </w:p>
  </w:footnote>
  <w:footnote w:type="continuationNotice" w:id="1">
    <w:p w14:paraId="40BA48AB" w14:textId="77777777" w:rsidR="004554A6" w:rsidRDefault="004554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2"/>
  </w:num>
  <w:num w:numId="12">
    <w:abstractNumId w:val="7"/>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0DA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296"/>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9EE"/>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636E"/>
    <w:rsid w:val="000C7506"/>
    <w:rsid w:val="000D02FC"/>
    <w:rsid w:val="000D050B"/>
    <w:rsid w:val="000D0BEC"/>
    <w:rsid w:val="000D0E3D"/>
    <w:rsid w:val="000D2A24"/>
    <w:rsid w:val="000D450A"/>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49F"/>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33E7"/>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1AA"/>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753"/>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54A6"/>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37A7"/>
    <w:rsid w:val="00494080"/>
    <w:rsid w:val="00494761"/>
    <w:rsid w:val="00495002"/>
    <w:rsid w:val="00496714"/>
    <w:rsid w:val="004975FB"/>
    <w:rsid w:val="004A039E"/>
    <w:rsid w:val="004A091C"/>
    <w:rsid w:val="004A0E95"/>
    <w:rsid w:val="004A126D"/>
    <w:rsid w:val="004A12E1"/>
    <w:rsid w:val="004A159A"/>
    <w:rsid w:val="004A3032"/>
    <w:rsid w:val="004A34D3"/>
    <w:rsid w:val="004A37FD"/>
    <w:rsid w:val="004A3D2A"/>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045"/>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D0F"/>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27"/>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402DD"/>
    <w:rsid w:val="006406FF"/>
    <w:rsid w:val="00640F06"/>
    <w:rsid w:val="00641012"/>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5BC8"/>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A56"/>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B56"/>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66C8B"/>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778A8"/>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39"/>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90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563"/>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2CA9"/>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E1A"/>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976"/>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1D"/>
    <w:rsid w:val="00A117FF"/>
    <w:rsid w:val="00A11EAB"/>
    <w:rsid w:val="00A12522"/>
    <w:rsid w:val="00A125AC"/>
    <w:rsid w:val="00A128AA"/>
    <w:rsid w:val="00A132B9"/>
    <w:rsid w:val="00A133FA"/>
    <w:rsid w:val="00A13C02"/>
    <w:rsid w:val="00A13E0A"/>
    <w:rsid w:val="00A142BA"/>
    <w:rsid w:val="00A14992"/>
    <w:rsid w:val="00A14D63"/>
    <w:rsid w:val="00A1525D"/>
    <w:rsid w:val="00A15587"/>
    <w:rsid w:val="00A16529"/>
    <w:rsid w:val="00A16BE8"/>
    <w:rsid w:val="00A17D3C"/>
    <w:rsid w:val="00A21108"/>
    <w:rsid w:val="00A21F09"/>
    <w:rsid w:val="00A23789"/>
    <w:rsid w:val="00A23F5F"/>
    <w:rsid w:val="00A243F7"/>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617"/>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3FA"/>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6F75"/>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0A3D"/>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68B"/>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040"/>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3F4"/>
    <w:rsid w:val="00C87874"/>
    <w:rsid w:val="00C9017B"/>
    <w:rsid w:val="00C90760"/>
    <w:rsid w:val="00C90D48"/>
    <w:rsid w:val="00C911E9"/>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322"/>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517"/>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5F32"/>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1996"/>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2D18"/>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56FB"/>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459"/>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7E9"/>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253"/>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qFormat="1"/>
    <w:lsdException w:name="footer" w:uiPriority="0"/>
    <w:lsdException w:name="index heading" w:uiPriority="0"/>
    <w:lsdException w:name="caption" w:semiHidden="0" w:uiPriority="0" w:unhideWhenUsed="0" w:qFormat="1"/>
    <w:lsdException w:name="footnote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15B5"/>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Char"/>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Char"/>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Char"/>
    <w:qFormat/>
    <w:rsid w:val="00995174"/>
    <w:pPr>
      <w:ind w:left="1701" w:hanging="1701"/>
      <w:outlineLvl w:val="4"/>
    </w:pPr>
    <w:rPr>
      <w:sz w:val="22"/>
    </w:rPr>
  </w:style>
  <w:style w:type="paragraph" w:styleId="6">
    <w:name w:val="heading 6"/>
    <w:basedOn w:val="H6"/>
    <w:next w:val="a0"/>
    <w:link w:val="6Char"/>
    <w:qFormat/>
    <w:rsid w:val="00995174"/>
    <w:pPr>
      <w:outlineLvl w:val="5"/>
    </w:pPr>
  </w:style>
  <w:style w:type="paragraph" w:styleId="7">
    <w:name w:val="heading 7"/>
    <w:basedOn w:val="H6"/>
    <w:next w:val="a0"/>
    <w:link w:val="7Char"/>
    <w:qFormat/>
    <w:rsid w:val="00995174"/>
    <w:pPr>
      <w:outlineLvl w:val="6"/>
    </w:pPr>
  </w:style>
  <w:style w:type="paragraph" w:styleId="8">
    <w:name w:val="heading 8"/>
    <w:basedOn w:val="10"/>
    <w:next w:val="a0"/>
    <w:link w:val="8Char"/>
    <w:qFormat/>
    <w:rsid w:val="00995174"/>
    <w:pPr>
      <w:ind w:left="0" w:firstLine="0"/>
      <w:outlineLvl w:val="7"/>
    </w:pPr>
    <w:rPr>
      <w:lang w:eastAsia="x-none"/>
    </w:rPr>
  </w:style>
  <w:style w:type="paragraph" w:styleId="9">
    <w:name w:val="heading 9"/>
    <w:aliases w:val="Figure Heading,FH"/>
    <w:basedOn w:val="8"/>
    <w:next w:val="a0"/>
    <w:link w:val="9Char"/>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995174"/>
    <w:pPr>
      <w:spacing w:before="180"/>
      <w:ind w:left="2693" w:hanging="2693"/>
    </w:pPr>
    <w:rPr>
      <w:b/>
    </w:rPr>
  </w:style>
  <w:style w:type="paragraph" w:styleId="1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995174"/>
    <w:pPr>
      <w:ind w:left="1701" w:hanging="1701"/>
    </w:pPr>
  </w:style>
  <w:style w:type="paragraph" w:styleId="41">
    <w:name w:val="toc 4"/>
    <w:basedOn w:val="31"/>
    <w:rsid w:val="00995174"/>
    <w:pPr>
      <w:ind w:left="1418" w:hanging="1418"/>
    </w:pPr>
  </w:style>
  <w:style w:type="paragraph" w:styleId="31">
    <w:name w:val="toc 3"/>
    <w:basedOn w:val="20"/>
    <w:rsid w:val="00995174"/>
    <w:pPr>
      <w:ind w:left="1134" w:hanging="1134"/>
    </w:pPr>
  </w:style>
  <w:style w:type="paragraph" w:styleId="20">
    <w:name w:val="toc 2"/>
    <w:basedOn w:val="1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Char"/>
    <w:qFormat/>
    <w:rsid w:val="00995174"/>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99517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0">
    <w:name w:val="toc 9"/>
    <w:basedOn w:val="80"/>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0">
    <w:name w:val="toc 6"/>
    <w:basedOn w:val="50"/>
    <w:next w:val="a0"/>
    <w:rsid w:val="00995174"/>
    <w:pPr>
      <w:ind w:left="1985" w:hanging="1985"/>
    </w:pPr>
  </w:style>
  <w:style w:type="paragraph" w:styleId="70">
    <w:name w:val="toc 7"/>
    <w:basedOn w:val="60"/>
    <w:next w:val="a0"/>
    <w:rsid w:val="00995174"/>
    <w:pPr>
      <w:ind w:left="2268" w:hanging="2268"/>
    </w:pPr>
  </w:style>
  <w:style w:type="paragraph" w:styleId="23">
    <w:name w:val="List Bullet 2"/>
    <w:basedOn w:val="a8"/>
    <w:rsid w:val="00995174"/>
    <w:pPr>
      <w:ind w:left="851"/>
    </w:pPr>
  </w:style>
  <w:style w:type="paragraph" w:styleId="32">
    <w:name w:val="List Bullet 3"/>
    <w:basedOn w:val="23"/>
    <w:rsid w:val="00995174"/>
    <w:pPr>
      <w:ind w:left="1135"/>
    </w:pPr>
  </w:style>
  <w:style w:type="paragraph" w:styleId="a4">
    <w:name w:val="List Number"/>
    <w:basedOn w:val="a9"/>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9"/>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9">
    <w:name w:val="List"/>
    <w:basedOn w:val="a0"/>
    <w:rsid w:val="00995174"/>
    <w:pPr>
      <w:ind w:left="568" w:hanging="284"/>
    </w:pPr>
  </w:style>
  <w:style w:type="paragraph" w:styleId="a8">
    <w:name w:val="List Bullet"/>
    <w:basedOn w:val="a9"/>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9"/>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a">
    <w:name w:val="footer"/>
    <w:basedOn w:val="a5"/>
    <w:link w:val="Char1"/>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DC13E9"/>
    <w:rPr>
      <w:rFonts w:ascii="Arial" w:hAnsi="Arial"/>
      <w:sz w:val="36"/>
      <w:lang w:val="en-GB" w:bidi="ar-SA"/>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b">
    <w:name w:val="caption"/>
    <w:aliases w:val="cap,cap Char,Caption Char,Caption Char1 Char,cap Char Char1,Caption Char Char1 Char,cap Char2 Char,cap Char2,Ca,Caption Char C..."/>
    <w:basedOn w:val="a0"/>
    <w:next w:val="a0"/>
    <w:link w:val="Char2"/>
    <w:qFormat/>
    <w:rsid w:val="00FE3ABC"/>
    <w:rPr>
      <w:b/>
      <w:bCs/>
      <w:lang w:eastAsia="x-none"/>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FE3ABC"/>
    <w:rPr>
      <w:lang w:eastAsia="x-none"/>
    </w:rPr>
  </w:style>
  <w:style w:type="character" w:customStyle="1" w:styleId="Char3">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c"/>
    <w:rsid w:val="00FE3ABC"/>
    <w:rPr>
      <w:rFonts w:ascii="Times New Roman" w:hAnsi="Times New Roman"/>
      <w:lang w:val="en-GB"/>
    </w:rPr>
  </w:style>
  <w:style w:type="paragraph" w:styleId="ad">
    <w:name w:val="Normal (Web)"/>
    <w:basedOn w:val="a0"/>
    <w:uiPriority w:val="99"/>
    <w:unhideWhenUsed/>
    <w:rsid w:val="00A54DD1"/>
    <w:pPr>
      <w:spacing w:before="100" w:beforeAutospacing="1" w:after="100" w:afterAutospacing="1"/>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87F02"/>
    <w:rPr>
      <w:rFonts w:ascii="Arial" w:hAnsi="Arial"/>
      <w:sz w:val="32"/>
      <w:lang w:val="en-GB"/>
    </w:rPr>
  </w:style>
  <w:style w:type="paragraph" w:styleId="ae">
    <w:name w:val="Balloon Text"/>
    <w:basedOn w:val="a0"/>
    <w:link w:val="Char4"/>
    <w:semiHidden/>
    <w:unhideWhenUsed/>
    <w:rsid w:val="0041690F"/>
    <w:rPr>
      <w:rFonts w:ascii="Tahoma" w:hAnsi="Tahoma"/>
      <w:sz w:val="16"/>
      <w:szCs w:val="16"/>
      <w:lang w:eastAsia="x-none"/>
    </w:rPr>
  </w:style>
  <w:style w:type="character" w:customStyle="1" w:styleId="Char4">
    <w:name w:val="批注框文本 Char"/>
    <w:link w:val="ae"/>
    <w:semiHidden/>
    <w:rsid w:val="0041690F"/>
    <w:rPr>
      <w:rFonts w:ascii="Tahoma" w:hAnsi="Tahoma" w:cs="Tahoma"/>
      <w:sz w:val="16"/>
      <w:szCs w:val="16"/>
      <w:lang w:val="en-GB"/>
    </w:rPr>
  </w:style>
  <w:style w:type="paragraph" w:styleId="af">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0">
    <w:name w:val="Hyperlink"/>
    <w:rsid w:val="00F03224"/>
    <w:rPr>
      <w:color w:val="0000FF"/>
      <w:u w:val="single"/>
    </w:rPr>
  </w:style>
  <w:style w:type="character" w:styleId="af1">
    <w:name w:val="FollowedHyperlink"/>
    <w:rsid w:val="00F03224"/>
    <w:rPr>
      <w:color w:val="800080"/>
      <w:u w:val="single"/>
    </w:rPr>
  </w:style>
  <w:style w:type="paragraph" w:styleId="af2">
    <w:name w:val="Document Map"/>
    <w:basedOn w:val="a0"/>
    <w:link w:val="Char5"/>
    <w:semiHidden/>
    <w:rsid w:val="00F03224"/>
    <w:pPr>
      <w:shd w:val="clear" w:color="auto" w:fill="000080"/>
    </w:pPr>
    <w:rPr>
      <w:rFonts w:ascii="Tahoma" w:hAnsi="Tahoma"/>
      <w:lang w:eastAsia="x-none"/>
    </w:rPr>
  </w:style>
  <w:style w:type="character" w:customStyle="1" w:styleId="Char5">
    <w:name w:val="文档结构图 Char"/>
    <w:link w:val="af2"/>
    <w:semiHidden/>
    <w:rsid w:val="00F03224"/>
    <w:rPr>
      <w:rFonts w:ascii="Tahoma" w:hAnsi="Tahoma"/>
      <w:shd w:val="clear" w:color="auto" w:fill="000080"/>
      <w:lang w:val="en-GB"/>
    </w:rPr>
  </w:style>
  <w:style w:type="paragraph" w:styleId="af3">
    <w:name w:val="Plain Text"/>
    <w:basedOn w:val="a0"/>
    <w:link w:val="Char6"/>
    <w:rsid w:val="00F03224"/>
    <w:rPr>
      <w:rFonts w:ascii="Courier New" w:hAnsi="Courier New"/>
      <w:lang w:val="nb-NO" w:eastAsia="x-none"/>
    </w:rPr>
  </w:style>
  <w:style w:type="character" w:customStyle="1" w:styleId="Char6">
    <w:name w:val="纯文本 Char"/>
    <w:link w:val="af3"/>
    <w:rsid w:val="00F03224"/>
    <w:rPr>
      <w:rFonts w:ascii="Courier New" w:hAnsi="Courier New"/>
      <w:lang w:val="nb-NO"/>
    </w:rPr>
  </w:style>
  <w:style w:type="paragraph" w:customStyle="1" w:styleId="TAJ">
    <w:name w:val="TAJ"/>
    <w:basedOn w:val="TH"/>
    <w:rsid w:val="00F03224"/>
  </w:style>
  <w:style w:type="character" w:styleId="af4">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5">
    <w:name w:val="annotation text"/>
    <w:basedOn w:val="a0"/>
    <w:link w:val="Char7"/>
    <w:semiHidden/>
    <w:rsid w:val="00F03224"/>
    <w:rPr>
      <w:lang w:eastAsia="x-none"/>
    </w:rPr>
  </w:style>
  <w:style w:type="character" w:customStyle="1" w:styleId="Char7">
    <w:name w:val="批注文字 Char"/>
    <w:link w:val="af5"/>
    <w:semiHidden/>
    <w:rsid w:val="00F03224"/>
    <w:rPr>
      <w:rFonts w:ascii="Times New Roman" w:hAnsi="Times New Roman"/>
      <w:lang w:val="en-GB"/>
    </w:rPr>
  </w:style>
  <w:style w:type="table" w:styleId="af6">
    <w:name w:val="Table Grid"/>
    <w:basedOn w:val="a2"/>
    <w:uiPriority w:val="39"/>
    <w:qFormat/>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7">
    <w:name w:val="annotation subject"/>
    <w:basedOn w:val="af5"/>
    <w:next w:val="af5"/>
    <w:link w:val="Char8"/>
    <w:rsid w:val="00F03224"/>
    <w:rPr>
      <w:b/>
      <w:bCs/>
    </w:rPr>
  </w:style>
  <w:style w:type="character" w:customStyle="1" w:styleId="Char8">
    <w:name w:val="批注主题 Char"/>
    <w:link w:val="af7"/>
    <w:rsid w:val="00F03224"/>
    <w:rPr>
      <w:rFonts w:ascii="Times New Roman" w:hAnsi="Times New Roman"/>
      <w:b/>
      <w:bCs/>
      <w:lang w:val="en-GB"/>
    </w:rPr>
  </w:style>
  <w:style w:type="character" w:customStyle="1" w:styleId="Char2">
    <w:name w:val="题注 Char"/>
    <w:aliases w:val="cap Char1,cap Char Char,Caption Char Char,Caption Char1 Char Char,cap Char Char1 Char,Caption Char Char1 Char Char,cap Char2 Char Char,cap Char2 Char1,Ca Char,Caption Char C... Char"/>
    <w:link w:val="ab"/>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F03224"/>
    <w:rPr>
      <w:rFonts w:ascii="Arial" w:hAnsi="Arial"/>
      <w:sz w:val="28"/>
      <w:lang w:val="en-GB"/>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F03224"/>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rsid w:val="00F03224"/>
    <w:rPr>
      <w:rFonts w:ascii="Arial" w:hAnsi="Arial"/>
      <w:sz w:val="22"/>
      <w:lang w:val="en-GB"/>
    </w:rPr>
  </w:style>
  <w:style w:type="character" w:customStyle="1" w:styleId="6Char">
    <w:name w:val="标题 6 Char"/>
    <w:link w:val="6"/>
    <w:rsid w:val="00F03224"/>
    <w:rPr>
      <w:rFonts w:ascii="Arial" w:hAnsi="Arial"/>
      <w:lang w:val="en-GB"/>
    </w:rPr>
  </w:style>
  <w:style w:type="character" w:customStyle="1" w:styleId="7Char">
    <w:name w:val="标题 7 Char"/>
    <w:link w:val="7"/>
    <w:rsid w:val="00F03224"/>
    <w:rPr>
      <w:rFonts w:ascii="Arial" w:hAnsi="Arial"/>
      <w:lang w:val="en-GB"/>
    </w:rPr>
  </w:style>
  <w:style w:type="character" w:customStyle="1" w:styleId="8Char">
    <w:name w:val="标题 8 Char"/>
    <w:link w:val="8"/>
    <w:rsid w:val="00F03224"/>
    <w:rPr>
      <w:rFonts w:ascii="Arial" w:hAnsi="Arial"/>
      <w:sz w:val="36"/>
      <w:lang w:val="en-GB"/>
    </w:rPr>
  </w:style>
  <w:style w:type="character" w:customStyle="1" w:styleId="9Char">
    <w:name w:val="标题 9 Char"/>
    <w:aliases w:val="Figure Heading Char,FH Char"/>
    <w:link w:val="9"/>
    <w:rsid w:val="00F03224"/>
    <w:rPr>
      <w:rFonts w:ascii="Arial" w:hAnsi="Arial"/>
      <w:sz w:val="36"/>
      <w:lang w:val="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7"/>
    <w:semiHidden/>
    <w:rsid w:val="00F03224"/>
    <w:rPr>
      <w:rFonts w:ascii="Times New Roman" w:hAnsi="Times New Roman"/>
      <w:sz w:val="16"/>
      <w:lang w:val="en-GB"/>
    </w:rPr>
  </w:style>
  <w:style w:type="character" w:customStyle="1" w:styleId="Char1">
    <w:name w:val="页脚 Char"/>
    <w:link w:val="aa"/>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8">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9">
    <w:name w:val="endnote text"/>
    <w:basedOn w:val="a0"/>
    <w:link w:val="Char9"/>
    <w:unhideWhenUsed/>
    <w:rsid w:val="00F03224"/>
    <w:pPr>
      <w:snapToGrid w:val="0"/>
    </w:pPr>
    <w:rPr>
      <w:rFonts w:eastAsia="宋体"/>
      <w:lang w:eastAsia="x-none"/>
    </w:rPr>
  </w:style>
  <w:style w:type="character" w:customStyle="1" w:styleId="Char9">
    <w:name w:val="尾注文本 Char"/>
    <w:link w:val="af9"/>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a">
    <w:name w:val="Title"/>
    <w:basedOn w:val="a0"/>
    <w:next w:val="a0"/>
    <w:link w:val="Chara"/>
    <w:qFormat/>
    <w:rsid w:val="00F03224"/>
    <w:pPr>
      <w:spacing w:before="240" w:after="60"/>
      <w:outlineLvl w:val="0"/>
    </w:pPr>
    <w:rPr>
      <w:rFonts w:ascii="Courier New" w:hAnsi="Courier New"/>
      <w:lang w:val="nb-NO" w:eastAsia="ja-JP"/>
    </w:rPr>
  </w:style>
  <w:style w:type="character" w:customStyle="1" w:styleId="Chara">
    <w:name w:val="标题 Char"/>
    <w:link w:val="afa"/>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b">
    <w:name w:val="Body Text Indent"/>
    <w:basedOn w:val="a0"/>
    <w:link w:val="Charb"/>
    <w:unhideWhenUsed/>
    <w:rsid w:val="00F03224"/>
    <w:pPr>
      <w:widowControl w:val="0"/>
      <w:snapToGrid w:val="0"/>
      <w:ind w:left="210"/>
      <w:jc w:val="both"/>
    </w:pPr>
    <w:rPr>
      <w:kern w:val="2"/>
      <w:sz w:val="21"/>
      <w:lang w:eastAsia="ja-JP"/>
    </w:rPr>
  </w:style>
  <w:style w:type="character" w:customStyle="1" w:styleId="Charb">
    <w:name w:val="正文文本缩进 Char"/>
    <w:link w:val="afb"/>
    <w:rsid w:val="00F03224"/>
    <w:rPr>
      <w:rFonts w:ascii="Times New Roman" w:hAnsi="Times New Roman"/>
      <w:kern w:val="2"/>
      <w:sz w:val="21"/>
      <w:lang w:val="en-GB" w:eastAsia="ja-JP"/>
    </w:rPr>
  </w:style>
  <w:style w:type="paragraph" w:styleId="25">
    <w:name w:val="Body Text 2"/>
    <w:basedOn w:val="a0"/>
    <w:link w:val="2Char0"/>
    <w:unhideWhenUsed/>
    <w:rsid w:val="00F03224"/>
    <w:rPr>
      <w:i/>
      <w:lang w:eastAsia="ja-JP"/>
    </w:rPr>
  </w:style>
  <w:style w:type="character" w:customStyle="1" w:styleId="2Char0">
    <w:name w:val="正文文本 2 Char"/>
    <w:link w:val="25"/>
    <w:rsid w:val="00F03224"/>
    <w:rPr>
      <w:rFonts w:ascii="Times New Roman" w:hAnsi="Times New Roman"/>
      <w:i/>
      <w:lang w:val="en-GB" w:eastAsia="ja-JP"/>
    </w:rPr>
  </w:style>
  <w:style w:type="paragraph" w:styleId="34">
    <w:name w:val="Body Text 3"/>
    <w:basedOn w:val="a0"/>
    <w:link w:val="3Char0"/>
    <w:unhideWhenUsed/>
    <w:rsid w:val="00F03224"/>
    <w:pPr>
      <w:keepNext/>
      <w:keepLines/>
    </w:pPr>
    <w:rPr>
      <w:rFonts w:eastAsia="Osaka"/>
      <w:color w:val="000000"/>
      <w:lang w:eastAsia="ja-JP"/>
    </w:rPr>
  </w:style>
  <w:style w:type="character" w:customStyle="1" w:styleId="3Char0">
    <w:name w:val="正文文本 3 Char"/>
    <w:link w:val="34"/>
    <w:rsid w:val="00F03224"/>
    <w:rPr>
      <w:rFonts w:ascii="Times New Roman" w:eastAsia="Osaka" w:hAnsi="Times New Roman"/>
      <w:color w:val="000000"/>
      <w:lang w:val="en-GB" w:eastAsia="ja-JP"/>
    </w:rPr>
  </w:style>
  <w:style w:type="paragraph" w:styleId="26">
    <w:name w:val="Body Text Indent 2"/>
    <w:basedOn w:val="a0"/>
    <w:link w:val="2Char1"/>
    <w:unhideWhenUsed/>
    <w:rsid w:val="00F03224"/>
    <w:pPr>
      <w:ind w:leftChars="100" w:left="400" w:hangingChars="100" w:hanging="200"/>
    </w:pPr>
    <w:rPr>
      <w:lang w:eastAsia="en-GB"/>
    </w:rPr>
  </w:style>
  <w:style w:type="character" w:customStyle="1" w:styleId="2Char1">
    <w:name w:val="正文文本缩进 2 Char"/>
    <w:link w:val="26"/>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b"/>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0">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1">
    <w:name w:val="样式1 Char"/>
    <w:link w:val="1"/>
    <w:locked/>
    <w:rsid w:val="00F03224"/>
    <w:rPr>
      <w:rFonts w:ascii="Arial" w:eastAsia="Times New Roman" w:hAnsi="Arial"/>
      <w:sz w:val="18"/>
      <w:szCs w:val="24"/>
      <w:lang w:eastAsia="x-none"/>
    </w:rPr>
  </w:style>
  <w:style w:type="paragraph" w:customStyle="1" w:styleId="1">
    <w:name w:val="样式1"/>
    <w:basedOn w:val="TAN"/>
    <w:link w:val="1Char1"/>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c">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6">
    <w:name w:val="吹き出し3"/>
    <w:basedOn w:val="a0"/>
    <w:semiHidden/>
    <w:rsid w:val="00F03224"/>
    <w:rPr>
      <w:rFonts w:ascii="Tahoma" w:hAnsi="Tahoma" w:cs="Tahoma"/>
      <w:sz w:val="16"/>
      <w:szCs w:val="16"/>
    </w:rPr>
  </w:style>
  <w:style w:type="paragraph" w:customStyle="1" w:styleId="JK-text-simpledoc">
    <w:name w:val="JK - text - simple doc"/>
    <w:basedOn w:val="ac"/>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0"/>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a"/>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c"/>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
    <w:basedOn w:val="a2"/>
    <w:rsid w:val="00F03224"/>
    <w:pPr>
      <w:overflowPunct w:val="0"/>
      <w:autoSpaceDE w:val="0"/>
      <w:autoSpaceDN w:val="0"/>
      <w:adjustRightInd w:val="0"/>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e">
    <w:name w:val="Revision"/>
    <w:hidden/>
    <w:uiPriority w:val="99"/>
    <w:semiHidden/>
    <w:rsid w:val="001968C8"/>
    <w:rPr>
      <w:rFonts w:ascii="Times New Roman" w:hAnsi="Times New Roman"/>
      <w:lang w:val="en-GB" w:eastAsia="en-US"/>
    </w:rPr>
  </w:style>
  <w:style w:type="character" w:styleId="a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0">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列表段落"/>
    <w:basedOn w:val="a0"/>
    <w:link w:val="Chard"/>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1">
    <w:name w:val="Date"/>
    <w:basedOn w:val="a0"/>
    <w:next w:val="a0"/>
    <w:link w:val="Chare"/>
    <w:uiPriority w:val="99"/>
    <w:semiHidden/>
    <w:unhideWhenUsed/>
    <w:rsid w:val="00807CCA"/>
    <w:pPr>
      <w:ind w:leftChars="2500" w:left="100"/>
    </w:pPr>
  </w:style>
  <w:style w:type="character" w:customStyle="1" w:styleId="Chare">
    <w:name w:val="日期 Char"/>
    <w:link w:val="aff1"/>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2"/>
    <w:autoRedefine/>
    <w:rsid w:val="006E1452"/>
    <w:pPr>
      <w:widowControl w:val="0"/>
      <w:adjustRightInd w:val="0"/>
      <w:spacing w:line="436" w:lineRule="exact"/>
      <w:ind w:left="357"/>
      <w:outlineLvl w:val="3"/>
    </w:pPr>
    <w:rPr>
      <w:rFonts w:eastAsia="宋体"/>
      <w:b/>
      <w:kern w:val="2"/>
      <w:lang w:eastAsia="zh-CN"/>
    </w:rPr>
  </w:style>
  <w:style w:type="paragraph" w:customStyle="1" w:styleId="aff2">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3">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4">
    <w:name w:val="样式 页眉"/>
    <w:basedOn w:val="a5"/>
    <w:link w:val="Charf"/>
    <w:rsid w:val="00F44888"/>
    <w:rPr>
      <w:rFonts w:eastAsia="Arial"/>
      <w:bCs/>
      <w:sz w:val="22"/>
      <w:lang w:val="en-GB" w:eastAsia="en-US"/>
    </w:rPr>
  </w:style>
  <w:style w:type="character" w:customStyle="1" w:styleId="Charf">
    <w:name w:val="样式 页眉 Char"/>
    <w:link w:val="aff4"/>
    <w:rsid w:val="00F44888"/>
    <w:rPr>
      <w:rFonts w:ascii="Arial" w:eastAsia="Arial" w:hAnsi="Arial"/>
      <w:b/>
      <w:bCs/>
      <w:noProof/>
      <w:sz w:val="22"/>
      <w:lang w:val="en-GB" w:eastAsia="en-US"/>
    </w:rPr>
  </w:style>
  <w:style w:type="character" w:customStyle="1" w:styleId="Chard">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列表段落 Char"/>
    <w:link w:val="aff0"/>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ac"/>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5">
    <w:name w:val="Placeholder Text"/>
    <w:basedOn w:val="a1"/>
    <w:uiPriority w:val="99"/>
    <w:semiHidden/>
    <w:rsid w:val="003A073F"/>
    <w:rPr>
      <w:color w:val="808080"/>
    </w:rPr>
  </w:style>
  <w:style w:type="character" w:styleId="aff6">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a2"/>
    <w:next w:val="af6"/>
    <w:rsid w:val="00852530"/>
    <w:pPr>
      <w:overflowPunct w:val="0"/>
      <w:autoSpaceDE w:val="0"/>
      <w:autoSpaceDN w:val="0"/>
      <w:adjustRightInd w:val="0"/>
      <w:spacing w:after="180"/>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未处理的提及1"/>
    <w:basedOn w:val="a1"/>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qFormat="1"/>
    <w:lsdException w:name="footer" w:uiPriority="0"/>
    <w:lsdException w:name="index heading" w:uiPriority="0"/>
    <w:lsdException w:name="caption" w:semiHidden="0" w:uiPriority="0" w:unhideWhenUsed="0" w:qFormat="1"/>
    <w:lsdException w:name="footnote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15B5"/>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Char"/>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Char"/>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Char"/>
    <w:qFormat/>
    <w:rsid w:val="00995174"/>
    <w:pPr>
      <w:ind w:left="1701" w:hanging="1701"/>
      <w:outlineLvl w:val="4"/>
    </w:pPr>
    <w:rPr>
      <w:sz w:val="22"/>
    </w:rPr>
  </w:style>
  <w:style w:type="paragraph" w:styleId="6">
    <w:name w:val="heading 6"/>
    <w:basedOn w:val="H6"/>
    <w:next w:val="a0"/>
    <w:link w:val="6Char"/>
    <w:qFormat/>
    <w:rsid w:val="00995174"/>
    <w:pPr>
      <w:outlineLvl w:val="5"/>
    </w:pPr>
  </w:style>
  <w:style w:type="paragraph" w:styleId="7">
    <w:name w:val="heading 7"/>
    <w:basedOn w:val="H6"/>
    <w:next w:val="a0"/>
    <w:link w:val="7Char"/>
    <w:qFormat/>
    <w:rsid w:val="00995174"/>
    <w:pPr>
      <w:outlineLvl w:val="6"/>
    </w:pPr>
  </w:style>
  <w:style w:type="paragraph" w:styleId="8">
    <w:name w:val="heading 8"/>
    <w:basedOn w:val="10"/>
    <w:next w:val="a0"/>
    <w:link w:val="8Char"/>
    <w:qFormat/>
    <w:rsid w:val="00995174"/>
    <w:pPr>
      <w:ind w:left="0" w:firstLine="0"/>
      <w:outlineLvl w:val="7"/>
    </w:pPr>
    <w:rPr>
      <w:lang w:eastAsia="x-none"/>
    </w:rPr>
  </w:style>
  <w:style w:type="paragraph" w:styleId="9">
    <w:name w:val="heading 9"/>
    <w:aliases w:val="Figure Heading,FH"/>
    <w:basedOn w:val="8"/>
    <w:next w:val="a0"/>
    <w:link w:val="9Char"/>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995174"/>
    <w:pPr>
      <w:spacing w:before="180"/>
      <w:ind w:left="2693" w:hanging="2693"/>
    </w:pPr>
    <w:rPr>
      <w:b/>
    </w:rPr>
  </w:style>
  <w:style w:type="paragraph" w:styleId="1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995174"/>
    <w:pPr>
      <w:ind w:left="1701" w:hanging="1701"/>
    </w:pPr>
  </w:style>
  <w:style w:type="paragraph" w:styleId="41">
    <w:name w:val="toc 4"/>
    <w:basedOn w:val="31"/>
    <w:rsid w:val="00995174"/>
    <w:pPr>
      <w:ind w:left="1418" w:hanging="1418"/>
    </w:pPr>
  </w:style>
  <w:style w:type="paragraph" w:styleId="31">
    <w:name w:val="toc 3"/>
    <w:basedOn w:val="20"/>
    <w:rsid w:val="00995174"/>
    <w:pPr>
      <w:ind w:left="1134" w:hanging="1134"/>
    </w:pPr>
  </w:style>
  <w:style w:type="paragraph" w:styleId="20">
    <w:name w:val="toc 2"/>
    <w:basedOn w:val="1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Char"/>
    <w:qFormat/>
    <w:rsid w:val="00995174"/>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99517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0">
    <w:name w:val="toc 9"/>
    <w:basedOn w:val="80"/>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0">
    <w:name w:val="toc 6"/>
    <w:basedOn w:val="50"/>
    <w:next w:val="a0"/>
    <w:rsid w:val="00995174"/>
    <w:pPr>
      <w:ind w:left="1985" w:hanging="1985"/>
    </w:pPr>
  </w:style>
  <w:style w:type="paragraph" w:styleId="70">
    <w:name w:val="toc 7"/>
    <w:basedOn w:val="60"/>
    <w:next w:val="a0"/>
    <w:rsid w:val="00995174"/>
    <w:pPr>
      <w:ind w:left="2268" w:hanging="2268"/>
    </w:pPr>
  </w:style>
  <w:style w:type="paragraph" w:styleId="23">
    <w:name w:val="List Bullet 2"/>
    <w:basedOn w:val="a8"/>
    <w:rsid w:val="00995174"/>
    <w:pPr>
      <w:ind w:left="851"/>
    </w:pPr>
  </w:style>
  <w:style w:type="paragraph" w:styleId="32">
    <w:name w:val="List Bullet 3"/>
    <w:basedOn w:val="23"/>
    <w:rsid w:val="00995174"/>
    <w:pPr>
      <w:ind w:left="1135"/>
    </w:pPr>
  </w:style>
  <w:style w:type="paragraph" w:styleId="a4">
    <w:name w:val="List Number"/>
    <w:basedOn w:val="a9"/>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9"/>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9">
    <w:name w:val="List"/>
    <w:basedOn w:val="a0"/>
    <w:rsid w:val="00995174"/>
    <w:pPr>
      <w:ind w:left="568" w:hanging="284"/>
    </w:pPr>
  </w:style>
  <w:style w:type="paragraph" w:styleId="a8">
    <w:name w:val="List Bullet"/>
    <w:basedOn w:val="a9"/>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9"/>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a">
    <w:name w:val="footer"/>
    <w:basedOn w:val="a5"/>
    <w:link w:val="Char1"/>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DC13E9"/>
    <w:rPr>
      <w:rFonts w:ascii="Arial" w:hAnsi="Arial"/>
      <w:sz w:val="36"/>
      <w:lang w:val="en-GB" w:bidi="ar-SA"/>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b">
    <w:name w:val="caption"/>
    <w:aliases w:val="cap,cap Char,Caption Char,Caption Char1 Char,cap Char Char1,Caption Char Char1 Char,cap Char2 Char,cap Char2,Ca,Caption Char C..."/>
    <w:basedOn w:val="a0"/>
    <w:next w:val="a0"/>
    <w:link w:val="Char2"/>
    <w:qFormat/>
    <w:rsid w:val="00FE3ABC"/>
    <w:rPr>
      <w:b/>
      <w:bCs/>
      <w:lang w:eastAsia="x-none"/>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FE3ABC"/>
    <w:rPr>
      <w:lang w:eastAsia="x-none"/>
    </w:rPr>
  </w:style>
  <w:style w:type="character" w:customStyle="1" w:styleId="Char3">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c"/>
    <w:rsid w:val="00FE3ABC"/>
    <w:rPr>
      <w:rFonts w:ascii="Times New Roman" w:hAnsi="Times New Roman"/>
      <w:lang w:val="en-GB"/>
    </w:rPr>
  </w:style>
  <w:style w:type="paragraph" w:styleId="ad">
    <w:name w:val="Normal (Web)"/>
    <w:basedOn w:val="a0"/>
    <w:uiPriority w:val="99"/>
    <w:unhideWhenUsed/>
    <w:rsid w:val="00A54DD1"/>
    <w:pPr>
      <w:spacing w:before="100" w:beforeAutospacing="1" w:after="100" w:afterAutospacing="1"/>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87F02"/>
    <w:rPr>
      <w:rFonts w:ascii="Arial" w:hAnsi="Arial"/>
      <w:sz w:val="32"/>
      <w:lang w:val="en-GB"/>
    </w:rPr>
  </w:style>
  <w:style w:type="paragraph" w:styleId="ae">
    <w:name w:val="Balloon Text"/>
    <w:basedOn w:val="a0"/>
    <w:link w:val="Char4"/>
    <w:semiHidden/>
    <w:unhideWhenUsed/>
    <w:rsid w:val="0041690F"/>
    <w:rPr>
      <w:rFonts w:ascii="Tahoma" w:hAnsi="Tahoma"/>
      <w:sz w:val="16"/>
      <w:szCs w:val="16"/>
      <w:lang w:eastAsia="x-none"/>
    </w:rPr>
  </w:style>
  <w:style w:type="character" w:customStyle="1" w:styleId="Char4">
    <w:name w:val="批注框文本 Char"/>
    <w:link w:val="ae"/>
    <w:semiHidden/>
    <w:rsid w:val="0041690F"/>
    <w:rPr>
      <w:rFonts w:ascii="Tahoma" w:hAnsi="Tahoma" w:cs="Tahoma"/>
      <w:sz w:val="16"/>
      <w:szCs w:val="16"/>
      <w:lang w:val="en-GB"/>
    </w:rPr>
  </w:style>
  <w:style w:type="paragraph" w:styleId="af">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0">
    <w:name w:val="Hyperlink"/>
    <w:rsid w:val="00F03224"/>
    <w:rPr>
      <w:color w:val="0000FF"/>
      <w:u w:val="single"/>
    </w:rPr>
  </w:style>
  <w:style w:type="character" w:styleId="af1">
    <w:name w:val="FollowedHyperlink"/>
    <w:rsid w:val="00F03224"/>
    <w:rPr>
      <w:color w:val="800080"/>
      <w:u w:val="single"/>
    </w:rPr>
  </w:style>
  <w:style w:type="paragraph" w:styleId="af2">
    <w:name w:val="Document Map"/>
    <w:basedOn w:val="a0"/>
    <w:link w:val="Char5"/>
    <w:semiHidden/>
    <w:rsid w:val="00F03224"/>
    <w:pPr>
      <w:shd w:val="clear" w:color="auto" w:fill="000080"/>
    </w:pPr>
    <w:rPr>
      <w:rFonts w:ascii="Tahoma" w:hAnsi="Tahoma"/>
      <w:lang w:eastAsia="x-none"/>
    </w:rPr>
  </w:style>
  <w:style w:type="character" w:customStyle="1" w:styleId="Char5">
    <w:name w:val="文档结构图 Char"/>
    <w:link w:val="af2"/>
    <w:semiHidden/>
    <w:rsid w:val="00F03224"/>
    <w:rPr>
      <w:rFonts w:ascii="Tahoma" w:hAnsi="Tahoma"/>
      <w:shd w:val="clear" w:color="auto" w:fill="000080"/>
      <w:lang w:val="en-GB"/>
    </w:rPr>
  </w:style>
  <w:style w:type="paragraph" w:styleId="af3">
    <w:name w:val="Plain Text"/>
    <w:basedOn w:val="a0"/>
    <w:link w:val="Char6"/>
    <w:rsid w:val="00F03224"/>
    <w:rPr>
      <w:rFonts w:ascii="Courier New" w:hAnsi="Courier New"/>
      <w:lang w:val="nb-NO" w:eastAsia="x-none"/>
    </w:rPr>
  </w:style>
  <w:style w:type="character" w:customStyle="1" w:styleId="Char6">
    <w:name w:val="纯文本 Char"/>
    <w:link w:val="af3"/>
    <w:rsid w:val="00F03224"/>
    <w:rPr>
      <w:rFonts w:ascii="Courier New" w:hAnsi="Courier New"/>
      <w:lang w:val="nb-NO"/>
    </w:rPr>
  </w:style>
  <w:style w:type="paragraph" w:customStyle="1" w:styleId="TAJ">
    <w:name w:val="TAJ"/>
    <w:basedOn w:val="TH"/>
    <w:rsid w:val="00F03224"/>
  </w:style>
  <w:style w:type="character" w:styleId="af4">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5">
    <w:name w:val="annotation text"/>
    <w:basedOn w:val="a0"/>
    <w:link w:val="Char7"/>
    <w:semiHidden/>
    <w:rsid w:val="00F03224"/>
    <w:rPr>
      <w:lang w:eastAsia="x-none"/>
    </w:rPr>
  </w:style>
  <w:style w:type="character" w:customStyle="1" w:styleId="Char7">
    <w:name w:val="批注文字 Char"/>
    <w:link w:val="af5"/>
    <w:semiHidden/>
    <w:rsid w:val="00F03224"/>
    <w:rPr>
      <w:rFonts w:ascii="Times New Roman" w:hAnsi="Times New Roman"/>
      <w:lang w:val="en-GB"/>
    </w:rPr>
  </w:style>
  <w:style w:type="table" w:styleId="af6">
    <w:name w:val="Table Grid"/>
    <w:basedOn w:val="a2"/>
    <w:uiPriority w:val="39"/>
    <w:qFormat/>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7">
    <w:name w:val="annotation subject"/>
    <w:basedOn w:val="af5"/>
    <w:next w:val="af5"/>
    <w:link w:val="Char8"/>
    <w:rsid w:val="00F03224"/>
    <w:rPr>
      <w:b/>
      <w:bCs/>
    </w:rPr>
  </w:style>
  <w:style w:type="character" w:customStyle="1" w:styleId="Char8">
    <w:name w:val="批注主题 Char"/>
    <w:link w:val="af7"/>
    <w:rsid w:val="00F03224"/>
    <w:rPr>
      <w:rFonts w:ascii="Times New Roman" w:hAnsi="Times New Roman"/>
      <w:b/>
      <w:bCs/>
      <w:lang w:val="en-GB"/>
    </w:rPr>
  </w:style>
  <w:style w:type="character" w:customStyle="1" w:styleId="Char2">
    <w:name w:val="题注 Char"/>
    <w:aliases w:val="cap Char1,cap Char Char,Caption Char Char,Caption Char1 Char Char,cap Char Char1 Char,Caption Char Char1 Char Char,cap Char2 Char Char,cap Char2 Char1,Ca Char,Caption Char C... Char"/>
    <w:link w:val="ab"/>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F03224"/>
    <w:rPr>
      <w:rFonts w:ascii="Arial" w:hAnsi="Arial"/>
      <w:sz w:val="28"/>
      <w:lang w:val="en-GB"/>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F03224"/>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rsid w:val="00F03224"/>
    <w:rPr>
      <w:rFonts w:ascii="Arial" w:hAnsi="Arial"/>
      <w:sz w:val="22"/>
      <w:lang w:val="en-GB"/>
    </w:rPr>
  </w:style>
  <w:style w:type="character" w:customStyle="1" w:styleId="6Char">
    <w:name w:val="标题 6 Char"/>
    <w:link w:val="6"/>
    <w:rsid w:val="00F03224"/>
    <w:rPr>
      <w:rFonts w:ascii="Arial" w:hAnsi="Arial"/>
      <w:lang w:val="en-GB"/>
    </w:rPr>
  </w:style>
  <w:style w:type="character" w:customStyle="1" w:styleId="7Char">
    <w:name w:val="标题 7 Char"/>
    <w:link w:val="7"/>
    <w:rsid w:val="00F03224"/>
    <w:rPr>
      <w:rFonts w:ascii="Arial" w:hAnsi="Arial"/>
      <w:lang w:val="en-GB"/>
    </w:rPr>
  </w:style>
  <w:style w:type="character" w:customStyle="1" w:styleId="8Char">
    <w:name w:val="标题 8 Char"/>
    <w:link w:val="8"/>
    <w:rsid w:val="00F03224"/>
    <w:rPr>
      <w:rFonts w:ascii="Arial" w:hAnsi="Arial"/>
      <w:sz w:val="36"/>
      <w:lang w:val="en-GB"/>
    </w:rPr>
  </w:style>
  <w:style w:type="character" w:customStyle="1" w:styleId="9Char">
    <w:name w:val="标题 9 Char"/>
    <w:aliases w:val="Figure Heading Char,FH Char"/>
    <w:link w:val="9"/>
    <w:rsid w:val="00F03224"/>
    <w:rPr>
      <w:rFonts w:ascii="Arial" w:hAnsi="Arial"/>
      <w:sz w:val="36"/>
      <w:lang w:val="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7"/>
    <w:semiHidden/>
    <w:rsid w:val="00F03224"/>
    <w:rPr>
      <w:rFonts w:ascii="Times New Roman" w:hAnsi="Times New Roman"/>
      <w:sz w:val="16"/>
      <w:lang w:val="en-GB"/>
    </w:rPr>
  </w:style>
  <w:style w:type="character" w:customStyle="1" w:styleId="Char1">
    <w:name w:val="页脚 Char"/>
    <w:link w:val="aa"/>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8">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9">
    <w:name w:val="endnote text"/>
    <w:basedOn w:val="a0"/>
    <w:link w:val="Char9"/>
    <w:unhideWhenUsed/>
    <w:rsid w:val="00F03224"/>
    <w:pPr>
      <w:snapToGrid w:val="0"/>
    </w:pPr>
    <w:rPr>
      <w:rFonts w:eastAsia="宋体"/>
      <w:lang w:eastAsia="x-none"/>
    </w:rPr>
  </w:style>
  <w:style w:type="character" w:customStyle="1" w:styleId="Char9">
    <w:name w:val="尾注文本 Char"/>
    <w:link w:val="af9"/>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a">
    <w:name w:val="Title"/>
    <w:basedOn w:val="a0"/>
    <w:next w:val="a0"/>
    <w:link w:val="Chara"/>
    <w:qFormat/>
    <w:rsid w:val="00F03224"/>
    <w:pPr>
      <w:spacing w:before="240" w:after="60"/>
      <w:outlineLvl w:val="0"/>
    </w:pPr>
    <w:rPr>
      <w:rFonts w:ascii="Courier New" w:hAnsi="Courier New"/>
      <w:lang w:val="nb-NO" w:eastAsia="ja-JP"/>
    </w:rPr>
  </w:style>
  <w:style w:type="character" w:customStyle="1" w:styleId="Chara">
    <w:name w:val="标题 Char"/>
    <w:link w:val="afa"/>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b">
    <w:name w:val="Body Text Indent"/>
    <w:basedOn w:val="a0"/>
    <w:link w:val="Charb"/>
    <w:unhideWhenUsed/>
    <w:rsid w:val="00F03224"/>
    <w:pPr>
      <w:widowControl w:val="0"/>
      <w:snapToGrid w:val="0"/>
      <w:ind w:left="210"/>
      <w:jc w:val="both"/>
    </w:pPr>
    <w:rPr>
      <w:kern w:val="2"/>
      <w:sz w:val="21"/>
      <w:lang w:eastAsia="ja-JP"/>
    </w:rPr>
  </w:style>
  <w:style w:type="character" w:customStyle="1" w:styleId="Charb">
    <w:name w:val="正文文本缩进 Char"/>
    <w:link w:val="afb"/>
    <w:rsid w:val="00F03224"/>
    <w:rPr>
      <w:rFonts w:ascii="Times New Roman" w:hAnsi="Times New Roman"/>
      <w:kern w:val="2"/>
      <w:sz w:val="21"/>
      <w:lang w:val="en-GB" w:eastAsia="ja-JP"/>
    </w:rPr>
  </w:style>
  <w:style w:type="paragraph" w:styleId="25">
    <w:name w:val="Body Text 2"/>
    <w:basedOn w:val="a0"/>
    <w:link w:val="2Char0"/>
    <w:unhideWhenUsed/>
    <w:rsid w:val="00F03224"/>
    <w:rPr>
      <w:i/>
      <w:lang w:eastAsia="ja-JP"/>
    </w:rPr>
  </w:style>
  <w:style w:type="character" w:customStyle="1" w:styleId="2Char0">
    <w:name w:val="正文文本 2 Char"/>
    <w:link w:val="25"/>
    <w:rsid w:val="00F03224"/>
    <w:rPr>
      <w:rFonts w:ascii="Times New Roman" w:hAnsi="Times New Roman"/>
      <w:i/>
      <w:lang w:val="en-GB" w:eastAsia="ja-JP"/>
    </w:rPr>
  </w:style>
  <w:style w:type="paragraph" w:styleId="34">
    <w:name w:val="Body Text 3"/>
    <w:basedOn w:val="a0"/>
    <w:link w:val="3Char0"/>
    <w:unhideWhenUsed/>
    <w:rsid w:val="00F03224"/>
    <w:pPr>
      <w:keepNext/>
      <w:keepLines/>
    </w:pPr>
    <w:rPr>
      <w:rFonts w:eastAsia="Osaka"/>
      <w:color w:val="000000"/>
      <w:lang w:eastAsia="ja-JP"/>
    </w:rPr>
  </w:style>
  <w:style w:type="character" w:customStyle="1" w:styleId="3Char0">
    <w:name w:val="正文文本 3 Char"/>
    <w:link w:val="34"/>
    <w:rsid w:val="00F03224"/>
    <w:rPr>
      <w:rFonts w:ascii="Times New Roman" w:eastAsia="Osaka" w:hAnsi="Times New Roman"/>
      <w:color w:val="000000"/>
      <w:lang w:val="en-GB" w:eastAsia="ja-JP"/>
    </w:rPr>
  </w:style>
  <w:style w:type="paragraph" w:styleId="26">
    <w:name w:val="Body Text Indent 2"/>
    <w:basedOn w:val="a0"/>
    <w:link w:val="2Char1"/>
    <w:unhideWhenUsed/>
    <w:rsid w:val="00F03224"/>
    <w:pPr>
      <w:ind w:leftChars="100" w:left="400" w:hangingChars="100" w:hanging="200"/>
    </w:pPr>
    <w:rPr>
      <w:lang w:eastAsia="en-GB"/>
    </w:rPr>
  </w:style>
  <w:style w:type="character" w:customStyle="1" w:styleId="2Char1">
    <w:name w:val="正文文本缩进 2 Char"/>
    <w:link w:val="26"/>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b"/>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0">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1">
    <w:name w:val="样式1 Char"/>
    <w:link w:val="1"/>
    <w:locked/>
    <w:rsid w:val="00F03224"/>
    <w:rPr>
      <w:rFonts w:ascii="Arial" w:eastAsia="Times New Roman" w:hAnsi="Arial"/>
      <w:sz w:val="18"/>
      <w:szCs w:val="24"/>
      <w:lang w:eastAsia="x-none"/>
    </w:rPr>
  </w:style>
  <w:style w:type="paragraph" w:customStyle="1" w:styleId="1">
    <w:name w:val="样式1"/>
    <w:basedOn w:val="TAN"/>
    <w:link w:val="1Char1"/>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c">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6">
    <w:name w:val="吹き出し3"/>
    <w:basedOn w:val="a0"/>
    <w:semiHidden/>
    <w:rsid w:val="00F03224"/>
    <w:rPr>
      <w:rFonts w:ascii="Tahoma" w:hAnsi="Tahoma" w:cs="Tahoma"/>
      <w:sz w:val="16"/>
      <w:szCs w:val="16"/>
    </w:rPr>
  </w:style>
  <w:style w:type="paragraph" w:customStyle="1" w:styleId="JK-text-simpledoc">
    <w:name w:val="JK - text - simple doc"/>
    <w:basedOn w:val="ac"/>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0"/>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a"/>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c"/>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
    <w:basedOn w:val="a2"/>
    <w:rsid w:val="00F03224"/>
    <w:pPr>
      <w:overflowPunct w:val="0"/>
      <w:autoSpaceDE w:val="0"/>
      <w:autoSpaceDN w:val="0"/>
      <w:adjustRightInd w:val="0"/>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e">
    <w:name w:val="Revision"/>
    <w:hidden/>
    <w:uiPriority w:val="99"/>
    <w:semiHidden/>
    <w:rsid w:val="001968C8"/>
    <w:rPr>
      <w:rFonts w:ascii="Times New Roman" w:hAnsi="Times New Roman"/>
      <w:lang w:val="en-GB" w:eastAsia="en-US"/>
    </w:rPr>
  </w:style>
  <w:style w:type="character" w:styleId="a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0">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列表段落"/>
    <w:basedOn w:val="a0"/>
    <w:link w:val="Chard"/>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1">
    <w:name w:val="Date"/>
    <w:basedOn w:val="a0"/>
    <w:next w:val="a0"/>
    <w:link w:val="Chare"/>
    <w:uiPriority w:val="99"/>
    <w:semiHidden/>
    <w:unhideWhenUsed/>
    <w:rsid w:val="00807CCA"/>
    <w:pPr>
      <w:ind w:leftChars="2500" w:left="100"/>
    </w:pPr>
  </w:style>
  <w:style w:type="character" w:customStyle="1" w:styleId="Chare">
    <w:name w:val="日期 Char"/>
    <w:link w:val="aff1"/>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2"/>
    <w:autoRedefine/>
    <w:rsid w:val="006E1452"/>
    <w:pPr>
      <w:widowControl w:val="0"/>
      <w:adjustRightInd w:val="0"/>
      <w:spacing w:line="436" w:lineRule="exact"/>
      <w:ind w:left="357"/>
      <w:outlineLvl w:val="3"/>
    </w:pPr>
    <w:rPr>
      <w:rFonts w:eastAsia="宋体"/>
      <w:b/>
      <w:kern w:val="2"/>
      <w:lang w:eastAsia="zh-CN"/>
    </w:rPr>
  </w:style>
  <w:style w:type="paragraph" w:customStyle="1" w:styleId="aff2">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3">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4">
    <w:name w:val="样式 页眉"/>
    <w:basedOn w:val="a5"/>
    <w:link w:val="Charf"/>
    <w:rsid w:val="00F44888"/>
    <w:rPr>
      <w:rFonts w:eastAsia="Arial"/>
      <w:bCs/>
      <w:sz w:val="22"/>
      <w:lang w:val="en-GB" w:eastAsia="en-US"/>
    </w:rPr>
  </w:style>
  <w:style w:type="character" w:customStyle="1" w:styleId="Charf">
    <w:name w:val="样式 页眉 Char"/>
    <w:link w:val="aff4"/>
    <w:rsid w:val="00F44888"/>
    <w:rPr>
      <w:rFonts w:ascii="Arial" w:eastAsia="Arial" w:hAnsi="Arial"/>
      <w:b/>
      <w:bCs/>
      <w:noProof/>
      <w:sz w:val="22"/>
      <w:lang w:val="en-GB" w:eastAsia="en-US"/>
    </w:rPr>
  </w:style>
  <w:style w:type="character" w:customStyle="1" w:styleId="Chard">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列表段落 Char"/>
    <w:link w:val="aff0"/>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ac"/>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5">
    <w:name w:val="Placeholder Text"/>
    <w:basedOn w:val="a1"/>
    <w:uiPriority w:val="99"/>
    <w:semiHidden/>
    <w:rsid w:val="003A073F"/>
    <w:rPr>
      <w:color w:val="808080"/>
    </w:rPr>
  </w:style>
  <w:style w:type="character" w:styleId="aff6">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a2"/>
    <w:next w:val="af6"/>
    <w:rsid w:val="00852530"/>
    <w:pPr>
      <w:overflowPunct w:val="0"/>
      <w:autoSpaceDE w:val="0"/>
      <w:autoSpaceDN w:val="0"/>
      <w:adjustRightInd w:val="0"/>
      <w:spacing w:after="180"/>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未处理的提及1"/>
    <w:basedOn w:val="a1"/>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han2@cictmobile.co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17A5926-B682-4E20-AC7D-91BA2F00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258</Words>
  <Characters>1475</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CATT_#116</cp:lastModifiedBy>
  <cp:revision>7</cp:revision>
  <cp:lastPrinted>2016-08-05T18:54:00Z</cp:lastPrinted>
  <dcterms:created xsi:type="dcterms:W3CDTF">2025-08-29T03:21:00Z</dcterms:created>
  <dcterms:modified xsi:type="dcterms:W3CDTF">2025-08-29T06:14:00Z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